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B6525" w14:textId="6E2C6CAD" w:rsidR="00DB62F7" w:rsidRPr="002944BC" w:rsidRDefault="0075720A" w:rsidP="00DB62F7">
      <w:pPr>
        <w:shd w:val="clear" w:color="auto" w:fill="FFFFFF"/>
        <w:tabs>
          <w:tab w:val="left" w:pos="7269"/>
        </w:tabs>
        <w:jc w:val="center"/>
        <w:rPr>
          <w:rFonts w:eastAsia="Times New Roman"/>
          <w:sz w:val="28"/>
          <w:szCs w:val="28"/>
        </w:rPr>
      </w:pPr>
      <w:r w:rsidRPr="00A06FB3">
        <w:rPr>
          <w:sz w:val="28"/>
          <w:szCs w:val="28"/>
        </w:rPr>
        <w:object w:dxaOrig="900" w:dyaOrig="1200" w14:anchorId="2DE2BA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4.35pt;height:48.55pt" o:ole="" fillcolor="window">
            <v:imagedata r:id="rId6" o:title=""/>
          </v:shape>
          <o:OLEObject Type="Embed" ProgID="Word.Picture.8" ShapeID="_x0000_i1027" DrawAspect="Content" ObjectID="_1762937432" r:id="rId7"/>
        </w:object>
      </w:r>
    </w:p>
    <w:p w14:paraId="0D541250" w14:textId="77777777" w:rsidR="00DB62F7" w:rsidRPr="002944BC" w:rsidRDefault="00DB62F7" w:rsidP="00DB62F7">
      <w:pPr>
        <w:jc w:val="center"/>
        <w:rPr>
          <w:rFonts w:eastAsia="Times New Roman"/>
          <w:b/>
          <w:sz w:val="28"/>
          <w:szCs w:val="28"/>
          <w:lang w:eastAsia="ar-SA"/>
        </w:rPr>
      </w:pPr>
      <w:r w:rsidRPr="002944BC">
        <w:rPr>
          <w:rFonts w:eastAsia="Times New Roman"/>
          <w:b/>
          <w:sz w:val="28"/>
          <w:szCs w:val="28"/>
          <w:lang w:eastAsia="ar-SA"/>
        </w:rPr>
        <w:t>ГЛЕЮВАТСЬКА СІЛЬСЬКА РАДА</w:t>
      </w:r>
    </w:p>
    <w:p w14:paraId="6D4F40AE" w14:textId="77777777" w:rsidR="00DB62F7" w:rsidRPr="002944BC" w:rsidRDefault="00DB62F7" w:rsidP="00DB62F7">
      <w:pPr>
        <w:jc w:val="center"/>
        <w:rPr>
          <w:rFonts w:eastAsia="Times New Roman"/>
          <w:b/>
          <w:sz w:val="28"/>
          <w:szCs w:val="28"/>
          <w:lang w:eastAsia="ar-SA"/>
        </w:rPr>
      </w:pPr>
      <w:r w:rsidRPr="002944BC">
        <w:rPr>
          <w:rFonts w:eastAsia="Times New Roman"/>
          <w:b/>
          <w:sz w:val="28"/>
          <w:szCs w:val="28"/>
          <w:lang w:eastAsia="ar-SA"/>
        </w:rPr>
        <w:t>КРИВОРІЗЬКОГО РАЙОНУ ДНІПРОПЕТРОВСЬКОЇ ОБЛАСТІ</w:t>
      </w:r>
    </w:p>
    <w:p w14:paraId="14714734" w14:textId="77777777" w:rsidR="00DB62F7" w:rsidRPr="002944BC" w:rsidRDefault="00DB62F7" w:rsidP="00DB62F7">
      <w:pPr>
        <w:jc w:val="center"/>
        <w:rPr>
          <w:rFonts w:eastAsia="Times New Roman"/>
          <w:b/>
          <w:sz w:val="28"/>
          <w:szCs w:val="28"/>
          <w:lang w:eastAsia="ar-SA"/>
        </w:rPr>
      </w:pPr>
      <w:r w:rsidRPr="002944BC">
        <w:rPr>
          <w:rFonts w:eastAsia="Times New Roman"/>
          <w:b/>
          <w:sz w:val="28"/>
          <w:szCs w:val="28"/>
          <w:lang w:val="en-US" w:eastAsia="ar-SA"/>
        </w:rPr>
        <w:t>V</w:t>
      </w:r>
      <w:r w:rsidRPr="002944BC">
        <w:rPr>
          <w:rFonts w:eastAsia="Times New Roman"/>
          <w:b/>
          <w:sz w:val="28"/>
          <w:szCs w:val="28"/>
          <w:lang w:eastAsia="ar-SA"/>
        </w:rPr>
        <w:t>ІІІ СКЛИКАННЯ</w:t>
      </w:r>
    </w:p>
    <w:p w14:paraId="58C55042" w14:textId="2509823D" w:rsidR="00DB62F7" w:rsidRPr="002944BC" w:rsidRDefault="00DB62F7" w:rsidP="00DB62F7">
      <w:pPr>
        <w:pBdr>
          <w:bottom w:val="single" w:sz="12" w:space="1" w:color="auto"/>
        </w:pBdr>
        <w:jc w:val="center"/>
        <w:rPr>
          <w:rFonts w:eastAsia="Times New Roman"/>
          <w:b/>
          <w:sz w:val="28"/>
          <w:szCs w:val="28"/>
          <w:lang w:eastAsia="ar-SA"/>
        </w:rPr>
      </w:pPr>
      <w:r w:rsidRPr="002944BC">
        <w:rPr>
          <w:rFonts w:eastAsia="Times New Roman"/>
          <w:b/>
          <w:sz w:val="28"/>
          <w:szCs w:val="28"/>
          <w:lang w:eastAsia="ar-SA"/>
        </w:rPr>
        <w:t>ХХ</w:t>
      </w:r>
      <w:r w:rsidRPr="002944BC">
        <w:rPr>
          <w:rFonts w:eastAsia="Times New Roman"/>
          <w:b/>
          <w:sz w:val="28"/>
          <w:szCs w:val="28"/>
          <w:lang w:val="en-US" w:eastAsia="ar-SA"/>
        </w:rPr>
        <w:t>V</w:t>
      </w:r>
      <w:r w:rsidR="005E365D">
        <w:rPr>
          <w:rFonts w:eastAsia="Times New Roman"/>
          <w:b/>
          <w:sz w:val="28"/>
          <w:szCs w:val="28"/>
          <w:lang w:val="uk-UA" w:eastAsia="ar-SA"/>
        </w:rPr>
        <w:t>І</w:t>
      </w:r>
      <w:r w:rsidRPr="002944BC">
        <w:rPr>
          <w:rFonts w:eastAsia="Times New Roman"/>
          <w:b/>
          <w:sz w:val="28"/>
          <w:szCs w:val="28"/>
          <w:lang w:eastAsia="ar-SA"/>
        </w:rPr>
        <w:t xml:space="preserve"> СЕСІЯ</w:t>
      </w:r>
    </w:p>
    <w:p w14:paraId="24A4E0ED" w14:textId="77777777" w:rsidR="00DB62F7" w:rsidRPr="002944BC" w:rsidRDefault="00DB62F7" w:rsidP="00DB62F7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2944BC">
        <w:rPr>
          <w:rFonts w:eastAsia="Times New Roman"/>
          <w:b/>
          <w:bCs/>
          <w:sz w:val="28"/>
          <w:szCs w:val="28"/>
          <w:lang w:eastAsia="ar-SA"/>
        </w:rPr>
        <w:t>РІШЕННЯ</w:t>
      </w:r>
    </w:p>
    <w:p w14:paraId="32FC4919" w14:textId="77777777" w:rsidR="00A30B57" w:rsidRPr="00114D5D" w:rsidRDefault="00A30B57" w:rsidP="002A6603">
      <w:pPr>
        <w:rPr>
          <w:rFonts w:ascii="Times New Roman" w:hAnsi="Times New Roman"/>
          <w:b/>
          <w:sz w:val="28"/>
          <w:szCs w:val="28"/>
        </w:rPr>
      </w:pPr>
    </w:p>
    <w:p w14:paraId="4301B5A7" w14:textId="1BE73DE4" w:rsidR="00CC527B" w:rsidRPr="0078233B" w:rsidRDefault="002A6603" w:rsidP="00CC527B">
      <w:pPr>
        <w:shd w:val="clear" w:color="auto" w:fill="FFFFFF"/>
        <w:rPr>
          <w:rFonts w:ascii="Times New Roman" w:hAnsi="Times New Roman"/>
          <w:b/>
          <w:sz w:val="28"/>
          <w:szCs w:val="28"/>
          <w:lang w:val="uk-UA"/>
        </w:rPr>
      </w:pPr>
      <w:r w:rsidRPr="0078233B">
        <w:rPr>
          <w:rFonts w:ascii="Times New Roman" w:hAnsi="Times New Roman"/>
          <w:b/>
          <w:sz w:val="28"/>
          <w:szCs w:val="28"/>
          <w:lang w:val="uk-UA"/>
        </w:rPr>
        <w:t>Пр</w:t>
      </w:r>
      <w:r w:rsidR="00CC527B">
        <w:rPr>
          <w:rFonts w:ascii="Times New Roman" w:hAnsi="Times New Roman"/>
          <w:b/>
          <w:sz w:val="28"/>
          <w:szCs w:val="28"/>
          <w:lang w:val="uk-UA"/>
        </w:rPr>
        <w:t>о затвердження Плану діяльності</w:t>
      </w:r>
    </w:p>
    <w:p w14:paraId="7F857C21" w14:textId="6E91FE80" w:rsidR="002A6603" w:rsidRDefault="002A6603" w:rsidP="002A6603">
      <w:pPr>
        <w:shd w:val="clear" w:color="auto" w:fill="FFFFFF"/>
        <w:rPr>
          <w:rFonts w:ascii="Times New Roman" w:hAnsi="Times New Roman"/>
          <w:b/>
          <w:sz w:val="28"/>
          <w:szCs w:val="28"/>
          <w:lang w:val="uk-UA"/>
        </w:rPr>
      </w:pPr>
      <w:r w:rsidRPr="0078233B">
        <w:rPr>
          <w:rFonts w:ascii="Times New Roman" w:hAnsi="Times New Roman"/>
          <w:b/>
          <w:sz w:val="28"/>
          <w:szCs w:val="28"/>
          <w:lang w:val="uk-UA"/>
        </w:rPr>
        <w:t>з підготовки проектів</w:t>
      </w:r>
      <w:r w:rsidR="00CC527B">
        <w:rPr>
          <w:rFonts w:ascii="Times New Roman" w:hAnsi="Times New Roman"/>
          <w:b/>
          <w:sz w:val="28"/>
          <w:szCs w:val="28"/>
          <w:lang w:val="uk-UA"/>
        </w:rPr>
        <w:t xml:space="preserve"> регуляторних актів</w:t>
      </w:r>
    </w:p>
    <w:p w14:paraId="71DD547B" w14:textId="782807D7" w:rsidR="00A30B57" w:rsidRPr="0078233B" w:rsidRDefault="00A30B57" w:rsidP="002A6603">
      <w:pPr>
        <w:shd w:val="clear" w:color="auto" w:fill="FFFFFF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Глеюватської сільської ради</w:t>
      </w:r>
    </w:p>
    <w:p w14:paraId="3EF8035C" w14:textId="5842F345" w:rsidR="002A6603" w:rsidRPr="0078233B" w:rsidRDefault="002A6603" w:rsidP="002A6603">
      <w:pPr>
        <w:shd w:val="clear" w:color="auto" w:fill="FFFFFF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8233B">
        <w:rPr>
          <w:rFonts w:ascii="Times New Roman" w:hAnsi="Times New Roman"/>
          <w:b/>
          <w:sz w:val="28"/>
          <w:szCs w:val="28"/>
          <w:lang w:val="uk-UA"/>
        </w:rPr>
        <w:t xml:space="preserve">та </w:t>
      </w:r>
      <w:r w:rsidRPr="0078233B">
        <w:rPr>
          <w:rFonts w:ascii="Times New Roman" w:hAnsi="Times New Roman"/>
          <w:b/>
          <w:bCs/>
          <w:sz w:val="28"/>
          <w:szCs w:val="28"/>
          <w:lang w:val="uk-UA"/>
        </w:rPr>
        <w:t>плану-графіку п</w:t>
      </w:r>
      <w:r w:rsidR="00CC527B">
        <w:rPr>
          <w:rFonts w:ascii="Times New Roman" w:hAnsi="Times New Roman"/>
          <w:b/>
          <w:bCs/>
          <w:sz w:val="28"/>
          <w:szCs w:val="28"/>
          <w:lang w:val="uk-UA"/>
        </w:rPr>
        <w:t>роведення заходів з відстеження</w:t>
      </w:r>
    </w:p>
    <w:p w14:paraId="4BA5C68C" w14:textId="77777777" w:rsidR="002A6603" w:rsidRPr="0078233B" w:rsidRDefault="002A6603" w:rsidP="002A6603">
      <w:pPr>
        <w:shd w:val="clear" w:color="auto" w:fill="FFFFFF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8233B">
        <w:rPr>
          <w:rFonts w:ascii="Times New Roman" w:hAnsi="Times New Roman"/>
          <w:b/>
          <w:bCs/>
          <w:sz w:val="28"/>
          <w:szCs w:val="28"/>
          <w:lang w:val="uk-UA"/>
        </w:rPr>
        <w:t xml:space="preserve">результативності прийнятих сільською радою </w:t>
      </w:r>
    </w:p>
    <w:p w14:paraId="31BED8CE" w14:textId="5F0CF1ED" w:rsidR="002A6603" w:rsidRPr="00F93111" w:rsidRDefault="002A6603" w:rsidP="002A6603">
      <w:pPr>
        <w:shd w:val="clear" w:color="auto" w:fill="FFFFFF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8233B">
        <w:rPr>
          <w:rFonts w:ascii="Times New Roman" w:hAnsi="Times New Roman"/>
          <w:b/>
          <w:bCs/>
          <w:sz w:val="28"/>
          <w:szCs w:val="28"/>
          <w:lang w:val="uk-UA"/>
        </w:rPr>
        <w:t>регуляторних актів на 202</w:t>
      </w:r>
      <w:r w:rsidR="00DB62F7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78233B">
        <w:rPr>
          <w:rFonts w:ascii="Times New Roman" w:hAnsi="Times New Roman"/>
          <w:b/>
          <w:bCs/>
          <w:sz w:val="28"/>
          <w:szCs w:val="28"/>
          <w:lang w:val="uk-UA"/>
        </w:rPr>
        <w:t xml:space="preserve"> рік</w:t>
      </w:r>
    </w:p>
    <w:p w14:paraId="0190188D" w14:textId="77777777" w:rsidR="002A6603" w:rsidRPr="0078233B" w:rsidRDefault="002A6603" w:rsidP="002A6603">
      <w:pPr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100A982A" w14:textId="0A05E601" w:rsidR="002A6603" w:rsidRPr="00DB62F7" w:rsidRDefault="002A6603" w:rsidP="00CC527B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7B5">
        <w:rPr>
          <w:rFonts w:ascii="Times New Roman" w:hAnsi="Times New Roman"/>
          <w:sz w:val="28"/>
          <w:szCs w:val="28"/>
          <w:lang w:val="uk-UA"/>
        </w:rPr>
        <w:t>Керуючись п</w:t>
      </w:r>
      <w:r w:rsidR="006B77B5" w:rsidRPr="006B77B5">
        <w:rPr>
          <w:rFonts w:ascii="Times New Roman" w:hAnsi="Times New Roman"/>
          <w:sz w:val="28"/>
          <w:szCs w:val="28"/>
          <w:lang w:val="uk-UA"/>
        </w:rPr>
        <w:t>ідпунктом 1 пункту б</w:t>
      </w:r>
      <w:r w:rsidRPr="006B77B5">
        <w:rPr>
          <w:rFonts w:ascii="Times New Roman" w:hAnsi="Times New Roman"/>
          <w:sz w:val="28"/>
          <w:szCs w:val="28"/>
          <w:lang w:val="uk-UA"/>
        </w:rPr>
        <w:t xml:space="preserve"> ст</w:t>
      </w:r>
      <w:r w:rsidR="006B77B5" w:rsidRPr="006B77B5">
        <w:rPr>
          <w:rFonts w:ascii="Times New Roman" w:hAnsi="Times New Roman"/>
          <w:sz w:val="28"/>
          <w:szCs w:val="28"/>
          <w:lang w:val="uk-UA"/>
        </w:rPr>
        <w:t xml:space="preserve">атті </w:t>
      </w:r>
      <w:r w:rsidRPr="006B77B5">
        <w:rPr>
          <w:rFonts w:ascii="Times New Roman" w:hAnsi="Times New Roman"/>
          <w:sz w:val="28"/>
          <w:szCs w:val="28"/>
          <w:lang w:val="uk-UA"/>
        </w:rPr>
        <w:t>2</w:t>
      </w:r>
      <w:r w:rsidR="00C315B9" w:rsidRPr="006B77B5">
        <w:rPr>
          <w:rFonts w:ascii="Times New Roman" w:hAnsi="Times New Roman"/>
          <w:sz w:val="28"/>
          <w:szCs w:val="28"/>
          <w:lang w:val="uk-UA"/>
        </w:rPr>
        <w:t>7</w:t>
      </w:r>
      <w:r w:rsidRPr="006B77B5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</w:t>
      </w:r>
      <w:r w:rsidRPr="0078233B">
        <w:rPr>
          <w:rFonts w:ascii="Times New Roman" w:hAnsi="Times New Roman"/>
          <w:sz w:val="28"/>
          <w:szCs w:val="28"/>
          <w:lang w:val="uk-UA"/>
        </w:rPr>
        <w:t xml:space="preserve"> самоврядування в Україні», ст.7 Закону України «Про засади державної регуляторної політики у сфері господарської діяльності», </w:t>
      </w:r>
      <w:r w:rsidR="00DB62F7" w:rsidRPr="00DB62F7">
        <w:rPr>
          <w:rFonts w:eastAsia="Times New Roman"/>
          <w:bCs/>
          <w:sz w:val="28"/>
          <w:szCs w:val="28"/>
          <w:lang w:val="uk-UA"/>
        </w:rPr>
        <w:t>враховуючи висновки постійної комісії з питань бюджету, фінансів та планування соціально-економічного розвитку, інвестицій та міжнародного співробітництва, сільська рада</w:t>
      </w:r>
    </w:p>
    <w:p w14:paraId="189F8131" w14:textId="6A0BACC5" w:rsidR="002A6603" w:rsidRPr="0075720A" w:rsidRDefault="00DB62F7" w:rsidP="00DB62F7">
      <w:pPr>
        <w:jc w:val="center"/>
        <w:rPr>
          <w:rFonts w:eastAsia="Times New Roman"/>
          <w:b/>
          <w:snapToGrid w:val="0"/>
          <w:sz w:val="28"/>
          <w:szCs w:val="28"/>
          <w:lang w:val="uk-UA"/>
        </w:rPr>
      </w:pPr>
      <w:r w:rsidRPr="0075720A">
        <w:rPr>
          <w:rFonts w:eastAsia="Times New Roman"/>
          <w:b/>
          <w:snapToGrid w:val="0"/>
          <w:sz w:val="28"/>
          <w:szCs w:val="28"/>
          <w:lang w:val="uk-UA"/>
        </w:rPr>
        <w:t>вирішила:</w:t>
      </w:r>
    </w:p>
    <w:p w14:paraId="3E25AEFD" w14:textId="7CFCA5B2" w:rsidR="00CC527B" w:rsidRDefault="002A6603" w:rsidP="0075720A">
      <w:pPr>
        <w:pStyle w:val="a6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527B">
        <w:rPr>
          <w:rFonts w:ascii="Times New Roman" w:hAnsi="Times New Roman"/>
          <w:sz w:val="28"/>
          <w:szCs w:val="28"/>
          <w:lang w:val="uk-UA"/>
        </w:rPr>
        <w:t xml:space="preserve">Затвердити План діяльності з підготовки проектів регуляторних актів </w:t>
      </w:r>
      <w:r w:rsidR="00A30B57">
        <w:rPr>
          <w:rFonts w:ascii="Times New Roman" w:hAnsi="Times New Roman"/>
          <w:sz w:val="28"/>
          <w:szCs w:val="28"/>
          <w:lang w:val="uk-UA"/>
        </w:rPr>
        <w:t xml:space="preserve">Глеюватської сільської ради </w:t>
      </w:r>
      <w:r w:rsidRPr="00CC527B">
        <w:rPr>
          <w:rFonts w:ascii="Times New Roman" w:hAnsi="Times New Roman"/>
          <w:sz w:val="28"/>
          <w:szCs w:val="28"/>
          <w:lang w:val="uk-UA"/>
        </w:rPr>
        <w:t>на 202</w:t>
      </w:r>
      <w:r w:rsidR="00DB62F7">
        <w:rPr>
          <w:rFonts w:ascii="Times New Roman" w:hAnsi="Times New Roman"/>
          <w:sz w:val="28"/>
          <w:szCs w:val="28"/>
          <w:lang w:val="uk-UA"/>
        </w:rPr>
        <w:t>4</w:t>
      </w:r>
      <w:r w:rsidRPr="00CC527B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8C0365" w:rsidRPr="00CC527B">
        <w:rPr>
          <w:rFonts w:ascii="Times New Roman" w:hAnsi="Times New Roman"/>
          <w:sz w:val="28"/>
          <w:szCs w:val="28"/>
          <w:lang w:val="uk-UA"/>
        </w:rPr>
        <w:t xml:space="preserve"> (Додаток 1)</w:t>
      </w:r>
      <w:r w:rsidR="00CC527B">
        <w:rPr>
          <w:rFonts w:ascii="Times New Roman" w:hAnsi="Times New Roman"/>
          <w:sz w:val="28"/>
          <w:szCs w:val="28"/>
          <w:lang w:val="uk-UA"/>
        </w:rPr>
        <w:t>.</w:t>
      </w:r>
    </w:p>
    <w:p w14:paraId="68ECEC8F" w14:textId="1C5FE13A" w:rsidR="00CC527B" w:rsidRPr="00CC527B" w:rsidRDefault="002A6603" w:rsidP="0075720A">
      <w:pPr>
        <w:pStyle w:val="a6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527B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Pr="00CC527B">
        <w:rPr>
          <w:rFonts w:ascii="Times New Roman" w:hAnsi="Times New Roman"/>
          <w:bCs/>
          <w:sz w:val="28"/>
          <w:szCs w:val="28"/>
          <w:lang w:val="uk-UA"/>
        </w:rPr>
        <w:t>план-графік проведення заходів з відстеження результативності прийнятих сільською радою регуляторних актів на 202</w:t>
      </w:r>
      <w:r w:rsidR="00DB62F7">
        <w:rPr>
          <w:rFonts w:ascii="Times New Roman" w:hAnsi="Times New Roman"/>
          <w:bCs/>
          <w:sz w:val="28"/>
          <w:szCs w:val="28"/>
          <w:lang w:val="uk-UA"/>
        </w:rPr>
        <w:t>4</w:t>
      </w:r>
      <w:r w:rsidRPr="00CC527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8C0365" w:rsidRPr="00CC527B">
        <w:rPr>
          <w:rFonts w:ascii="Times New Roman" w:hAnsi="Times New Roman"/>
          <w:bCs/>
          <w:sz w:val="28"/>
          <w:szCs w:val="28"/>
          <w:lang w:val="uk-UA"/>
        </w:rPr>
        <w:t>(Додаток 2)</w:t>
      </w:r>
      <w:r w:rsidR="00CC527B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04E5B88B" w14:textId="63A94E77" w:rsidR="00CC527B" w:rsidRDefault="00C315B9" w:rsidP="0075720A">
      <w:pPr>
        <w:pStyle w:val="a6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r w:rsidR="002A6603" w:rsidRPr="00CC527B">
        <w:rPr>
          <w:rFonts w:ascii="Times New Roman" w:hAnsi="Times New Roman"/>
          <w:sz w:val="28"/>
          <w:szCs w:val="28"/>
          <w:lang w:val="uk-UA"/>
        </w:rPr>
        <w:t>прилюднити дане рішення на офіційному сайті сільської ради згідн</w:t>
      </w:r>
      <w:r w:rsidR="00CC527B">
        <w:rPr>
          <w:rFonts w:ascii="Times New Roman" w:hAnsi="Times New Roman"/>
          <w:sz w:val="28"/>
          <w:szCs w:val="28"/>
          <w:lang w:val="uk-UA"/>
        </w:rPr>
        <w:t>о чинного законодавства.</w:t>
      </w:r>
    </w:p>
    <w:p w14:paraId="197C2FB0" w14:textId="6FC4FC6D" w:rsidR="00DB62F7" w:rsidRPr="0075720A" w:rsidRDefault="00DB62F7" w:rsidP="0075720A">
      <w:pPr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1134"/>
        </w:tabs>
        <w:ind w:left="0" w:firstLine="567"/>
        <w:jc w:val="both"/>
        <w:textAlignment w:val="baseline"/>
        <w:rPr>
          <w:rFonts w:eastAsia="Times New Roman"/>
          <w:sz w:val="28"/>
          <w:szCs w:val="28"/>
          <w:lang w:val="uk-UA" w:eastAsia="ar-SA"/>
        </w:rPr>
      </w:pPr>
      <w:r w:rsidRPr="0075720A">
        <w:rPr>
          <w:rFonts w:eastAsia="Times New Roman"/>
          <w:sz w:val="28"/>
          <w:szCs w:val="28"/>
          <w:lang w:val="uk-UA" w:eastAsia="ar-SA"/>
        </w:rPr>
        <w:t xml:space="preserve">Контроль за виконанням цього рішення покласти на </w:t>
      </w:r>
      <w:bookmarkStart w:id="0" w:name="_Hlk145425459"/>
      <w:r w:rsidRPr="0075720A">
        <w:rPr>
          <w:rFonts w:eastAsia="Times New Roman"/>
          <w:sz w:val="28"/>
          <w:szCs w:val="28"/>
          <w:lang w:val="uk-UA" w:eastAsia="ar-SA"/>
        </w:rPr>
        <w:t>постійну комісію з питань</w:t>
      </w:r>
      <w:r w:rsidR="0075720A" w:rsidRPr="0075720A">
        <w:rPr>
          <w:rFonts w:eastAsia="Times New Roman"/>
          <w:sz w:val="28"/>
          <w:szCs w:val="28"/>
          <w:lang w:val="uk-UA" w:eastAsia="ar-SA"/>
        </w:rPr>
        <w:t xml:space="preserve"> </w:t>
      </w:r>
      <w:r w:rsidRPr="0075720A">
        <w:rPr>
          <w:rFonts w:eastAsia="Times New Roman"/>
          <w:sz w:val="28"/>
          <w:szCs w:val="28"/>
          <w:lang w:val="uk-UA" w:eastAsia="ar-SA"/>
        </w:rPr>
        <w:t>бюджету, фінансів та планування соціально-економічного розвитку, інвестицій та міжнародного співробітництва</w:t>
      </w:r>
      <w:bookmarkEnd w:id="0"/>
      <w:r w:rsidRPr="0075720A">
        <w:rPr>
          <w:rFonts w:eastAsia="Times New Roman"/>
          <w:sz w:val="28"/>
          <w:szCs w:val="28"/>
          <w:lang w:val="uk-UA" w:eastAsia="ar-SA"/>
        </w:rPr>
        <w:t>.</w:t>
      </w:r>
    </w:p>
    <w:p w14:paraId="70AA8396" w14:textId="7BE56CB5" w:rsidR="002A6603" w:rsidRDefault="002A6603" w:rsidP="00114D5D">
      <w:pPr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B884F25" w14:textId="77777777" w:rsidR="00CC527B" w:rsidRDefault="00CC527B" w:rsidP="00114D5D">
      <w:pPr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FBECEC5" w14:textId="77777777" w:rsidR="00DB62F7" w:rsidRDefault="00DB62F7" w:rsidP="00114D5D">
      <w:pPr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E784232" w14:textId="77777777" w:rsidR="00DB62F7" w:rsidRPr="0078233B" w:rsidRDefault="00DB62F7" w:rsidP="00114D5D">
      <w:pPr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6B8FD8D" w14:textId="77777777" w:rsidR="00DB62F7" w:rsidRDefault="00DB62F7" w:rsidP="00DB62F7">
      <w:pPr>
        <w:tabs>
          <w:tab w:val="left" w:pos="851"/>
        </w:tabs>
        <w:jc w:val="both"/>
        <w:rPr>
          <w:rFonts w:eastAsia="Times New Roman"/>
          <w:snapToGrid w:val="0"/>
          <w:sz w:val="28"/>
          <w:szCs w:val="28"/>
        </w:rPr>
      </w:pPr>
      <w:bookmarkStart w:id="1" w:name="_Hlk145425606"/>
      <w:proofErr w:type="spellStart"/>
      <w:r w:rsidRPr="002944BC">
        <w:rPr>
          <w:rFonts w:eastAsia="Times New Roman"/>
          <w:snapToGrid w:val="0"/>
          <w:sz w:val="28"/>
          <w:szCs w:val="28"/>
        </w:rPr>
        <w:t>Секретар</w:t>
      </w:r>
      <w:proofErr w:type="spellEnd"/>
      <w:r w:rsidRPr="002944BC">
        <w:rPr>
          <w:rFonts w:eastAsia="Times New Roman"/>
          <w:snapToGrid w:val="0"/>
          <w:sz w:val="28"/>
          <w:szCs w:val="28"/>
        </w:rPr>
        <w:t xml:space="preserve"> ради</w:t>
      </w:r>
      <w:r w:rsidRPr="002944BC">
        <w:rPr>
          <w:rFonts w:eastAsia="Times New Roman"/>
          <w:snapToGrid w:val="0"/>
          <w:sz w:val="28"/>
          <w:szCs w:val="28"/>
        </w:rPr>
        <w:tab/>
      </w:r>
      <w:r>
        <w:rPr>
          <w:rFonts w:eastAsia="Times New Roman"/>
          <w:snapToGrid w:val="0"/>
          <w:sz w:val="28"/>
          <w:szCs w:val="28"/>
        </w:rPr>
        <w:tab/>
      </w:r>
      <w:r>
        <w:rPr>
          <w:rFonts w:eastAsia="Times New Roman"/>
          <w:snapToGrid w:val="0"/>
          <w:sz w:val="28"/>
          <w:szCs w:val="28"/>
        </w:rPr>
        <w:tab/>
      </w:r>
      <w:r>
        <w:rPr>
          <w:rFonts w:eastAsia="Times New Roman"/>
          <w:snapToGrid w:val="0"/>
          <w:sz w:val="28"/>
          <w:szCs w:val="28"/>
        </w:rPr>
        <w:tab/>
      </w:r>
      <w:r>
        <w:rPr>
          <w:rFonts w:eastAsia="Times New Roman"/>
          <w:snapToGrid w:val="0"/>
          <w:sz w:val="28"/>
          <w:szCs w:val="28"/>
        </w:rPr>
        <w:tab/>
      </w:r>
      <w:r>
        <w:rPr>
          <w:rFonts w:eastAsia="Times New Roman"/>
          <w:snapToGrid w:val="0"/>
          <w:sz w:val="28"/>
          <w:szCs w:val="28"/>
        </w:rPr>
        <w:tab/>
      </w:r>
      <w:r w:rsidRPr="002944BC">
        <w:rPr>
          <w:rFonts w:eastAsia="Times New Roman"/>
          <w:snapToGrid w:val="0"/>
          <w:sz w:val="28"/>
          <w:szCs w:val="28"/>
        </w:rPr>
        <w:t xml:space="preserve">                   </w:t>
      </w:r>
      <w:proofErr w:type="spellStart"/>
      <w:r w:rsidRPr="002944BC">
        <w:rPr>
          <w:rFonts w:eastAsia="Times New Roman"/>
          <w:snapToGrid w:val="0"/>
          <w:sz w:val="28"/>
          <w:szCs w:val="28"/>
        </w:rPr>
        <w:t>Наталія</w:t>
      </w:r>
      <w:proofErr w:type="spellEnd"/>
      <w:r w:rsidRPr="002944BC">
        <w:rPr>
          <w:rFonts w:eastAsia="Times New Roman"/>
          <w:snapToGrid w:val="0"/>
          <w:sz w:val="28"/>
          <w:szCs w:val="28"/>
        </w:rPr>
        <w:t xml:space="preserve"> ДОВЖЕНКО</w:t>
      </w:r>
    </w:p>
    <w:bookmarkEnd w:id="1"/>
    <w:p w14:paraId="4D54D2BA" w14:textId="77777777" w:rsidR="00114D5D" w:rsidRDefault="00114D5D" w:rsidP="00114D5D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15C9CAD" w14:textId="77777777" w:rsidR="00DB62F7" w:rsidRDefault="00DB62F7" w:rsidP="00114D5D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0A54A3" w14:textId="77777777" w:rsidR="00DB62F7" w:rsidRPr="00DB62F7" w:rsidRDefault="00DB62F7" w:rsidP="00114D5D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A24FCBE" w14:textId="77777777" w:rsidR="00114D5D" w:rsidRPr="00C949A5" w:rsidRDefault="00114D5D" w:rsidP="00114D5D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70AFD298" w14:textId="77777777" w:rsidR="00DB62F7" w:rsidRPr="00FB24DE" w:rsidRDefault="00DB62F7" w:rsidP="00DB62F7">
      <w:pPr>
        <w:rPr>
          <w:rFonts w:eastAsia="Times New Roman"/>
          <w:sz w:val="28"/>
          <w:szCs w:val="28"/>
          <w:lang w:val="uk-UA" w:eastAsia="ar-SA"/>
        </w:rPr>
      </w:pPr>
      <w:r w:rsidRPr="00FB24DE">
        <w:rPr>
          <w:rFonts w:eastAsia="Times New Roman"/>
          <w:sz w:val="28"/>
          <w:szCs w:val="28"/>
          <w:lang w:val="uk-UA" w:eastAsia="ar-SA"/>
        </w:rPr>
        <w:t>с. Глеюватка</w:t>
      </w:r>
    </w:p>
    <w:p w14:paraId="242F0728" w14:textId="7BA11B4A" w:rsidR="00DB62F7" w:rsidRPr="00FB24DE" w:rsidRDefault="005E365D" w:rsidP="00DB62F7">
      <w:pPr>
        <w:rPr>
          <w:rFonts w:eastAsia="Times New Roman"/>
          <w:sz w:val="28"/>
          <w:szCs w:val="28"/>
          <w:lang w:val="uk-UA" w:eastAsia="ar-SA"/>
        </w:rPr>
      </w:pPr>
      <w:bookmarkStart w:id="2" w:name="_Hlk139887103"/>
      <w:r>
        <w:rPr>
          <w:rFonts w:eastAsia="Times New Roman"/>
          <w:sz w:val="28"/>
          <w:szCs w:val="28"/>
          <w:lang w:val="uk-UA" w:eastAsia="ar-SA"/>
        </w:rPr>
        <w:t>01</w:t>
      </w:r>
      <w:r w:rsidR="00DB62F7" w:rsidRPr="00FB24DE">
        <w:rPr>
          <w:rFonts w:eastAsia="Times New Roman"/>
          <w:sz w:val="28"/>
          <w:szCs w:val="28"/>
          <w:lang w:val="uk-UA" w:eastAsia="ar-SA"/>
        </w:rPr>
        <w:t>.1</w:t>
      </w:r>
      <w:r>
        <w:rPr>
          <w:rFonts w:eastAsia="Times New Roman"/>
          <w:sz w:val="28"/>
          <w:szCs w:val="28"/>
          <w:lang w:val="uk-UA" w:eastAsia="ar-SA"/>
        </w:rPr>
        <w:t>2</w:t>
      </w:r>
      <w:r w:rsidR="00DB62F7" w:rsidRPr="00FB24DE">
        <w:rPr>
          <w:rFonts w:eastAsia="Times New Roman"/>
          <w:sz w:val="28"/>
          <w:szCs w:val="28"/>
          <w:lang w:val="uk-UA" w:eastAsia="ar-SA"/>
        </w:rPr>
        <w:t>.2023 року</w:t>
      </w:r>
    </w:p>
    <w:p w14:paraId="1C13BE6F" w14:textId="2751AF1E" w:rsidR="00DB62F7" w:rsidRPr="00FB24DE" w:rsidRDefault="00DB62F7" w:rsidP="00DB62F7">
      <w:pPr>
        <w:rPr>
          <w:rFonts w:eastAsia="Times New Roman"/>
          <w:sz w:val="28"/>
          <w:szCs w:val="28"/>
          <w:lang w:val="uk-UA" w:eastAsia="ar-SA"/>
        </w:rPr>
      </w:pPr>
      <w:bookmarkStart w:id="3" w:name="_Hlk145058529"/>
      <w:r w:rsidRPr="00FB24DE">
        <w:rPr>
          <w:rFonts w:eastAsia="Times New Roman"/>
          <w:sz w:val="28"/>
          <w:szCs w:val="28"/>
          <w:lang w:val="uk-UA" w:eastAsia="ar-SA"/>
        </w:rPr>
        <w:t xml:space="preserve">№ </w:t>
      </w:r>
      <w:r w:rsidR="005E365D">
        <w:rPr>
          <w:rFonts w:eastAsia="Times New Roman"/>
          <w:sz w:val="28"/>
          <w:szCs w:val="28"/>
          <w:lang w:val="uk-UA" w:eastAsia="ar-SA"/>
        </w:rPr>
        <w:t>2143</w:t>
      </w:r>
      <w:r w:rsidRPr="00FB24DE">
        <w:rPr>
          <w:rFonts w:eastAsia="Times New Roman"/>
          <w:sz w:val="28"/>
          <w:szCs w:val="28"/>
          <w:lang w:val="uk-UA" w:eastAsia="ar-SA"/>
        </w:rPr>
        <w:t>-</w:t>
      </w:r>
      <w:bookmarkStart w:id="4" w:name="_Hlk149833767"/>
      <w:r w:rsidRPr="00FB24DE">
        <w:rPr>
          <w:rFonts w:eastAsia="Times New Roman"/>
          <w:sz w:val="28"/>
          <w:szCs w:val="28"/>
          <w:lang w:val="uk-UA" w:eastAsia="ar-SA"/>
        </w:rPr>
        <w:t>ХХ</w:t>
      </w:r>
      <w:r w:rsidRPr="002944BC">
        <w:rPr>
          <w:rFonts w:eastAsia="Times New Roman"/>
          <w:sz w:val="28"/>
          <w:szCs w:val="28"/>
          <w:lang w:eastAsia="ar-SA"/>
        </w:rPr>
        <w:t>V</w:t>
      </w:r>
      <w:bookmarkEnd w:id="4"/>
      <w:r w:rsidRPr="00FB24DE">
        <w:rPr>
          <w:rFonts w:eastAsia="Times New Roman"/>
          <w:sz w:val="28"/>
          <w:szCs w:val="28"/>
          <w:lang w:val="uk-UA" w:eastAsia="ar-SA"/>
        </w:rPr>
        <w:t>І/</w:t>
      </w:r>
      <w:r w:rsidRPr="002944BC">
        <w:rPr>
          <w:rFonts w:eastAsia="Times New Roman"/>
          <w:sz w:val="28"/>
          <w:szCs w:val="28"/>
          <w:lang w:eastAsia="ar-SA"/>
        </w:rPr>
        <w:t>V</w:t>
      </w:r>
      <w:r w:rsidRPr="00FB24DE">
        <w:rPr>
          <w:rFonts w:eastAsia="Times New Roman"/>
          <w:sz w:val="28"/>
          <w:szCs w:val="28"/>
          <w:lang w:val="uk-UA" w:eastAsia="ar-SA"/>
        </w:rPr>
        <w:t>ІІІ</w:t>
      </w:r>
      <w:bookmarkEnd w:id="2"/>
      <w:bookmarkEnd w:id="3"/>
      <w:r>
        <w:rPr>
          <w:i/>
          <w:iCs/>
          <w:sz w:val="28"/>
          <w:szCs w:val="28"/>
          <w:lang w:val="uk-UA"/>
        </w:rPr>
        <w:t xml:space="preserve">                                                                                          </w:t>
      </w:r>
      <w:bookmarkStart w:id="5" w:name="_Hlk145425638"/>
      <w:r>
        <w:rPr>
          <w:i/>
          <w:iCs/>
          <w:sz w:val="28"/>
          <w:szCs w:val="28"/>
          <w:lang w:val="uk-UA"/>
        </w:rPr>
        <w:t xml:space="preserve">          </w:t>
      </w:r>
    </w:p>
    <w:p w14:paraId="7F66A876" w14:textId="04B12CE3" w:rsidR="00DB62F7" w:rsidRPr="00FB24DE" w:rsidRDefault="00DB62F7" w:rsidP="00DB62F7">
      <w:pPr>
        <w:ind w:left="5664" w:firstLine="708"/>
        <w:rPr>
          <w:rFonts w:eastAsia="Times New Roman"/>
          <w:i/>
          <w:sz w:val="28"/>
          <w:szCs w:val="28"/>
          <w:lang w:val="uk-UA"/>
        </w:rPr>
      </w:pPr>
      <w:r w:rsidRPr="00FB24DE">
        <w:rPr>
          <w:rFonts w:eastAsia="Times New Roman"/>
          <w:i/>
          <w:sz w:val="28"/>
          <w:szCs w:val="28"/>
          <w:lang w:val="uk-UA"/>
        </w:rPr>
        <w:lastRenderedPageBreak/>
        <w:t>Додаток 1</w:t>
      </w:r>
    </w:p>
    <w:p w14:paraId="2059AADC" w14:textId="77777777" w:rsidR="00DB62F7" w:rsidRPr="0075720A" w:rsidRDefault="00DB62F7" w:rsidP="00DB62F7">
      <w:pPr>
        <w:ind w:left="5664" w:firstLine="708"/>
        <w:rPr>
          <w:rFonts w:eastAsia="Times New Roman"/>
          <w:sz w:val="28"/>
          <w:szCs w:val="28"/>
          <w:lang w:val="uk-UA"/>
        </w:rPr>
      </w:pPr>
      <w:bookmarkStart w:id="6" w:name="_Hlk142642638"/>
      <w:bookmarkStart w:id="7" w:name="_Hlk151991385"/>
      <w:r w:rsidRPr="0075720A">
        <w:rPr>
          <w:rFonts w:eastAsia="Times New Roman"/>
          <w:sz w:val="28"/>
          <w:szCs w:val="28"/>
          <w:lang w:val="uk-UA"/>
        </w:rPr>
        <w:t>до рішення сесії</w:t>
      </w:r>
    </w:p>
    <w:p w14:paraId="2AFC744B" w14:textId="77777777" w:rsidR="00DB62F7" w:rsidRPr="0075720A" w:rsidRDefault="00DB62F7" w:rsidP="00DB62F7">
      <w:pPr>
        <w:ind w:left="5664" w:firstLine="708"/>
        <w:rPr>
          <w:rFonts w:eastAsia="Times New Roman"/>
          <w:sz w:val="28"/>
          <w:szCs w:val="28"/>
          <w:lang w:val="uk-UA"/>
        </w:rPr>
      </w:pPr>
      <w:r w:rsidRPr="0075720A">
        <w:rPr>
          <w:rFonts w:eastAsia="Times New Roman"/>
          <w:sz w:val="28"/>
          <w:szCs w:val="28"/>
          <w:lang w:val="uk-UA"/>
        </w:rPr>
        <w:t>сільської ради</w:t>
      </w:r>
    </w:p>
    <w:p w14:paraId="320627D4" w14:textId="0F9E9358" w:rsidR="00DB62F7" w:rsidRPr="0075720A" w:rsidRDefault="00DB62F7" w:rsidP="00DB62F7">
      <w:pPr>
        <w:ind w:left="5664" w:firstLine="708"/>
        <w:rPr>
          <w:rFonts w:eastAsia="Times New Roman"/>
          <w:sz w:val="28"/>
          <w:szCs w:val="28"/>
          <w:lang w:val="uk-UA"/>
        </w:rPr>
      </w:pPr>
      <w:r w:rsidRPr="0075720A">
        <w:rPr>
          <w:rFonts w:eastAsia="Times New Roman"/>
          <w:sz w:val="28"/>
          <w:szCs w:val="28"/>
          <w:lang w:val="uk-UA"/>
        </w:rPr>
        <w:t>0</w:t>
      </w:r>
      <w:r w:rsidR="005E365D" w:rsidRPr="0075720A">
        <w:rPr>
          <w:rFonts w:eastAsia="Times New Roman"/>
          <w:sz w:val="28"/>
          <w:szCs w:val="28"/>
          <w:lang w:val="uk-UA"/>
        </w:rPr>
        <w:t>1</w:t>
      </w:r>
      <w:r w:rsidRPr="0075720A">
        <w:rPr>
          <w:rFonts w:eastAsia="Times New Roman"/>
          <w:sz w:val="28"/>
          <w:szCs w:val="28"/>
          <w:lang w:val="uk-UA"/>
        </w:rPr>
        <w:t>.1</w:t>
      </w:r>
      <w:r w:rsidR="005E365D" w:rsidRPr="0075720A">
        <w:rPr>
          <w:rFonts w:eastAsia="Times New Roman"/>
          <w:sz w:val="28"/>
          <w:szCs w:val="28"/>
          <w:lang w:val="uk-UA"/>
        </w:rPr>
        <w:t>2</w:t>
      </w:r>
      <w:r w:rsidRPr="0075720A">
        <w:rPr>
          <w:rFonts w:eastAsia="Times New Roman"/>
          <w:sz w:val="28"/>
          <w:szCs w:val="28"/>
          <w:lang w:val="uk-UA"/>
        </w:rPr>
        <w:t>.2023 року</w:t>
      </w:r>
    </w:p>
    <w:bookmarkEnd w:id="6"/>
    <w:p w14:paraId="11D9074B" w14:textId="37F75D10" w:rsidR="008C0365" w:rsidRPr="00DB62F7" w:rsidRDefault="00DB62F7" w:rsidP="00DB62F7">
      <w:pPr>
        <w:ind w:left="5664" w:firstLine="708"/>
        <w:rPr>
          <w:rFonts w:eastAsia="Times New Roman"/>
          <w:sz w:val="28"/>
          <w:szCs w:val="28"/>
          <w:lang w:eastAsia="ar-SA"/>
        </w:rPr>
      </w:pPr>
      <w:r w:rsidRPr="00173D8F">
        <w:rPr>
          <w:rFonts w:eastAsia="Times New Roman"/>
          <w:sz w:val="28"/>
          <w:szCs w:val="28"/>
          <w:lang w:eastAsia="ar-SA"/>
        </w:rPr>
        <w:t xml:space="preserve">№ </w:t>
      </w:r>
      <w:r w:rsidR="005E365D">
        <w:rPr>
          <w:rFonts w:eastAsia="Times New Roman"/>
          <w:sz w:val="28"/>
          <w:szCs w:val="28"/>
          <w:lang w:val="uk-UA" w:eastAsia="ar-SA"/>
        </w:rPr>
        <w:t>2143</w:t>
      </w:r>
      <w:r w:rsidRPr="00173D8F">
        <w:rPr>
          <w:rFonts w:eastAsia="Times New Roman"/>
          <w:sz w:val="28"/>
          <w:szCs w:val="28"/>
          <w:lang w:eastAsia="ar-SA"/>
        </w:rPr>
        <w:t>-ХХVІ/VІІІ</w:t>
      </w:r>
      <w:bookmarkEnd w:id="5"/>
    </w:p>
    <w:bookmarkEnd w:id="7"/>
    <w:p w14:paraId="0782FCCE" w14:textId="138D0C17" w:rsidR="002A6603" w:rsidRPr="0078233B" w:rsidRDefault="002A6603" w:rsidP="0075720A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8233B">
        <w:rPr>
          <w:rFonts w:ascii="Times New Roman" w:hAnsi="Times New Roman"/>
          <w:b/>
          <w:sz w:val="28"/>
          <w:szCs w:val="28"/>
          <w:lang w:val="uk-UA"/>
        </w:rPr>
        <w:t>ПЛАН</w:t>
      </w:r>
    </w:p>
    <w:p w14:paraId="47292BCC" w14:textId="77777777" w:rsidR="002A6603" w:rsidRPr="0078233B" w:rsidRDefault="002A6603" w:rsidP="0075720A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8233B">
        <w:rPr>
          <w:rFonts w:ascii="Times New Roman" w:hAnsi="Times New Roman"/>
          <w:b/>
          <w:sz w:val="28"/>
          <w:szCs w:val="28"/>
          <w:lang w:val="uk-UA"/>
        </w:rPr>
        <w:t>діяльності з підготовки проектів регуляторних актів</w:t>
      </w:r>
    </w:p>
    <w:p w14:paraId="6741B7A9" w14:textId="7C488131" w:rsidR="00C23217" w:rsidRPr="0078233B" w:rsidRDefault="00114D5D" w:rsidP="0075720A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Глеюват</w:t>
      </w:r>
      <w:r w:rsidR="002A6603" w:rsidRPr="0078233B">
        <w:rPr>
          <w:rFonts w:ascii="Times New Roman" w:hAnsi="Times New Roman"/>
          <w:b/>
          <w:sz w:val="28"/>
          <w:szCs w:val="28"/>
          <w:lang w:val="uk-UA"/>
        </w:rPr>
        <w:t>ської сільської ради на 202</w:t>
      </w:r>
      <w:r w:rsidR="00DB62F7">
        <w:rPr>
          <w:rFonts w:ascii="Times New Roman" w:hAnsi="Times New Roman"/>
          <w:b/>
          <w:sz w:val="28"/>
          <w:szCs w:val="28"/>
          <w:lang w:val="uk-UA"/>
        </w:rPr>
        <w:t>4</w:t>
      </w:r>
      <w:r w:rsidR="002A6603" w:rsidRPr="0078233B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tbl>
      <w:tblPr>
        <w:tblpPr w:leftFromText="180" w:rightFromText="180" w:vertAnchor="text" w:horzAnchor="margin" w:tblpXSpec="center" w:tblpY="2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588"/>
        <w:gridCol w:w="2126"/>
        <w:gridCol w:w="1560"/>
        <w:gridCol w:w="2381"/>
      </w:tblGrid>
      <w:tr w:rsidR="002A6603" w:rsidRPr="00114D5D" w14:paraId="53E13EC1" w14:textId="77777777" w:rsidTr="00204373">
        <w:tc>
          <w:tcPr>
            <w:tcW w:w="518" w:type="dxa"/>
            <w:vAlign w:val="center"/>
          </w:tcPr>
          <w:p w14:paraId="5F2FAC6E" w14:textId="77777777" w:rsidR="002A6603" w:rsidRPr="00C23217" w:rsidRDefault="002A6603" w:rsidP="00B87D0B">
            <w:pPr>
              <w:tabs>
                <w:tab w:val="left" w:pos="3390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588" w:type="dxa"/>
            <w:vAlign w:val="center"/>
          </w:tcPr>
          <w:p w14:paraId="42F6D03A" w14:textId="77777777" w:rsidR="002A6603" w:rsidRPr="00C23217" w:rsidRDefault="002A6603" w:rsidP="00B87D0B">
            <w:pPr>
              <w:tabs>
                <w:tab w:val="left" w:pos="3390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Вид документу</w:t>
            </w:r>
          </w:p>
          <w:p w14:paraId="119F19DD" w14:textId="77777777" w:rsidR="002A6603" w:rsidRPr="00C23217" w:rsidRDefault="002A6603" w:rsidP="00B87D0B">
            <w:pPr>
              <w:tabs>
                <w:tab w:val="left" w:pos="3390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назва проєкту регуляторного акт</w:t>
            </w:r>
            <w:r w:rsidR="00FF675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у</w:t>
            </w:r>
          </w:p>
        </w:tc>
        <w:tc>
          <w:tcPr>
            <w:tcW w:w="2126" w:type="dxa"/>
            <w:vAlign w:val="center"/>
          </w:tcPr>
          <w:p w14:paraId="1FAFF021" w14:textId="77777777" w:rsidR="002A6603" w:rsidRPr="00C23217" w:rsidRDefault="002A6603" w:rsidP="00B87D0B">
            <w:pPr>
              <w:tabs>
                <w:tab w:val="left" w:pos="3390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Ціль його прийняття</w:t>
            </w:r>
          </w:p>
        </w:tc>
        <w:tc>
          <w:tcPr>
            <w:tcW w:w="1560" w:type="dxa"/>
            <w:vAlign w:val="center"/>
          </w:tcPr>
          <w:p w14:paraId="3B9BE859" w14:textId="77777777" w:rsidR="002A6603" w:rsidRPr="00C23217" w:rsidRDefault="002A6603" w:rsidP="00B87D0B">
            <w:pPr>
              <w:tabs>
                <w:tab w:val="left" w:pos="3390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Строки підготовки</w:t>
            </w:r>
          </w:p>
        </w:tc>
        <w:tc>
          <w:tcPr>
            <w:tcW w:w="2381" w:type="dxa"/>
            <w:vAlign w:val="center"/>
          </w:tcPr>
          <w:p w14:paraId="672D674F" w14:textId="77777777" w:rsidR="002A6603" w:rsidRPr="00C23217" w:rsidRDefault="002A6603" w:rsidP="00B87D0B">
            <w:pPr>
              <w:tabs>
                <w:tab w:val="left" w:pos="3390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Відповідальні особи за розробку проєкту</w:t>
            </w:r>
          </w:p>
        </w:tc>
      </w:tr>
      <w:tr w:rsidR="002A6603" w:rsidRPr="0078233B" w14:paraId="0748AAFC" w14:textId="77777777" w:rsidTr="00204373">
        <w:tc>
          <w:tcPr>
            <w:tcW w:w="518" w:type="dxa"/>
            <w:vAlign w:val="center"/>
          </w:tcPr>
          <w:p w14:paraId="03315207" w14:textId="77777777" w:rsidR="002A6603" w:rsidRPr="00C23217" w:rsidRDefault="002A6603" w:rsidP="00B87D0B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588" w:type="dxa"/>
            <w:vAlign w:val="center"/>
          </w:tcPr>
          <w:p w14:paraId="162476D7" w14:textId="77777777" w:rsidR="002A6603" w:rsidRPr="00C23217" w:rsidRDefault="002A6603" w:rsidP="00B87D0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Рішення </w:t>
            </w:r>
            <w:r w:rsidR="00114D5D" w:rsidRPr="00C23217">
              <w:rPr>
                <w:rFonts w:ascii="Times New Roman" w:hAnsi="Times New Roman"/>
                <w:sz w:val="28"/>
                <w:szCs w:val="28"/>
                <w:lang w:val="uk-UA"/>
              </w:rPr>
              <w:t>Глеюват</w:t>
            </w: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ської сільської ради </w:t>
            </w:r>
          </w:p>
          <w:p w14:paraId="0FEFD49A" w14:textId="28780D70" w:rsidR="002A6603" w:rsidRPr="00D737CF" w:rsidRDefault="002A6603" w:rsidP="00114D5D">
            <w:pPr>
              <w:keepNext/>
              <w:keepLines/>
              <w:outlineLvl w:val="1"/>
              <w:rPr>
                <w:rFonts w:ascii="Times New Roman" w:hAnsi="Times New Roman"/>
                <w:b/>
                <w:bCs/>
                <w:color w:val="4F81BD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«</w:t>
            </w:r>
            <w:r w:rsidR="00E22ADB" w:rsidRPr="0094451B">
              <w:rPr>
                <w:sz w:val="28"/>
                <w:szCs w:val="28"/>
                <w:lang w:val="uk-UA"/>
              </w:rPr>
              <w:t xml:space="preserve">Про встановлення </w:t>
            </w:r>
            <w:r w:rsidR="00E22ADB">
              <w:rPr>
                <w:sz w:val="28"/>
                <w:szCs w:val="28"/>
                <w:lang w:val="uk-UA"/>
              </w:rPr>
              <w:t xml:space="preserve">ставок єдиного податку </w:t>
            </w:r>
            <w:r w:rsidR="00E22ADB" w:rsidRPr="0094451B">
              <w:rPr>
                <w:sz w:val="28"/>
                <w:szCs w:val="28"/>
                <w:lang w:val="uk-UA"/>
              </w:rPr>
              <w:t>на території Глеюватської сільської ради</w:t>
            </w:r>
            <w:r w:rsidRPr="00C2321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»</w:t>
            </w:r>
            <w:r w:rsidR="00D737CF" w:rsidRPr="00D737C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737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 202</w:t>
            </w:r>
            <w:r w:rsidR="00DB62F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  <w:r w:rsidR="00D737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126" w:type="dxa"/>
            <w:vAlign w:val="center"/>
          </w:tcPr>
          <w:p w14:paraId="52625884" w14:textId="77777777" w:rsidR="00A30B57" w:rsidRDefault="002A6603" w:rsidP="00A30B57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Збільшення надходжень </w:t>
            </w:r>
          </w:p>
          <w:p w14:paraId="7EBBCECA" w14:textId="3E54B2F6" w:rsidR="002A6603" w:rsidRPr="00C23217" w:rsidRDefault="002A6603" w:rsidP="00A30B57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бюджету </w:t>
            </w:r>
            <w:r w:rsidR="00FF675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Глеюватської </w:t>
            </w: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сільської </w:t>
            </w:r>
            <w:r w:rsidR="00FF675A">
              <w:rPr>
                <w:rFonts w:ascii="Times New Roman" w:hAnsi="Times New Roman"/>
                <w:sz w:val="28"/>
                <w:szCs w:val="28"/>
                <w:lang w:val="uk-UA"/>
              </w:rPr>
              <w:t>територіальної громади</w:t>
            </w:r>
          </w:p>
        </w:tc>
        <w:tc>
          <w:tcPr>
            <w:tcW w:w="1560" w:type="dxa"/>
            <w:vAlign w:val="center"/>
          </w:tcPr>
          <w:p w14:paraId="05F91A17" w14:textId="533AC735" w:rsidR="002A6603" w:rsidRPr="00C23217" w:rsidRDefault="002A6603" w:rsidP="00F93111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ІІ </w:t>
            </w:r>
            <w:proofErr w:type="spellStart"/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>кв</w:t>
            </w:r>
            <w:proofErr w:type="spellEnd"/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>.         202</w:t>
            </w:r>
            <w:r w:rsidR="00DB62F7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381" w:type="dxa"/>
            <w:vAlign w:val="center"/>
          </w:tcPr>
          <w:p w14:paraId="406A9DD3" w14:textId="77777777" w:rsidR="002A6603" w:rsidRDefault="00C23217" w:rsidP="00B87D0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Секретар ради </w:t>
            </w:r>
            <w:r w:rsidR="008C0365">
              <w:rPr>
                <w:rFonts w:ascii="Times New Roman" w:hAnsi="Times New Roman"/>
                <w:sz w:val="28"/>
                <w:szCs w:val="28"/>
                <w:lang w:val="uk-UA"/>
              </w:rPr>
              <w:t>Наталія ДОВЖЕНКО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55358DB4" w14:textId="77777777" w:rsidR="00C23217" w:rsidRDefault="00C23217" w:rsidP="00B87D0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</w:t>
            </w:r>
          </w:p>
          <w:p w14:paraId="028A1B5F" w14:textId="77777777" w:rsidR="00C23217" w:rsidRPr="00C23217" w:rsidRDefault="00C23217" w:rsidP="00B87D0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фінансового відділу </w:t>
            </w:r>
            <w:r w:rsidR="008C0365">
              <w:rPr>
                <w:rFonts w:ascii="Times New Roman" w:hAnsi="Times New Roman"/>
                <w:sz w:val="28"/>
                <w:szCs w:val="28"/>
                <w:lang w:val="uk-UA"/>
              </w:rPr>
              <w:t>Тетяна ЛАЗОРЕНКО</w:t>
            </w:r>
          </w:p>
        </w:tc>
      </w:tr>
      <w:tr w:rsidR="00E22ADB" w:rsidRPr="00E22ADB" w14:paraId="14EA6C45" w14:textId="77777777" w:rsidTr="00204373">
        <w:tc>
          <w:tcPr>
            <w:tcW w:w="518" w:type="dxa"/>
            <w:vAlign w:val="center"/>
          </w:tcPr>
          <w:p w14:paraId="23EA49CC" w14:textId="2B29DFA1" w:rsidR="00E22ADB" w:rsidRPr="00C23217" w:rsidRDefault="00E22ADB" w:rsidP="00B87D0B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588" w:type="dxa"/>
            <w:vAlign w:val="center"/>
          </w:tcPr>
          <w:p w14:paraId="7362788E" w14:textId="77777777" w:rsidR="00E22ADB" w:rsidRPr="00C23217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Рішення Глеюватської сільської ради </w:t>
            </w:r>
          </w:p>
          <w:p w14:paraId="6E1DE735" w14:textId="74FA4527" w:rsidR="00E22ADB" w:rsidRPr="00C23217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«</w:t>
            </w:r>
            <w:r w:rsidRPr="0094451B">
              <w:rPr>
                <w:sz w:val="28"/>
                <w:szCs w:val="28"/>
                <w:lang w:val="uk-UA"/>
              </w:rPr>
              <w:t xml:space="preserve">Про встановлення </w:t>
            </w:r>
            <w:r>
              <w:rPr>
                <w:sz w:val="28"/>
                <w:szCs w:val="28"/>
                <w:lang w:val="uk-UA"/>
              </w:rPr>
              <w:t xml:space="preserve">ставок транспортного податку </w:t>
            </w:r>
            <w:r w:rsidRPr="0094451B">
              <w:rPr>
                <w:sz w:val="28"/>
                <w:szCs w:val="28"/>
                <w:lang w:val="uk-UA"/>
              </w:rPr>
              <w:t>на території Глеюватської сільської ради</w:t>
            </w:r>
            <w:r w:rsidRPr="00C2321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»</w:t>
            </w:r>
            <w:r w:rsidR="00D737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на 202</w:t>
            </w:r>
            <w:r w:rsidR="00DB62F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  <w:r w:rsidR="00D737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126" w:type="dxa"/>
            <w:vAlign w:val="center"/>
          </w:tcPr>
          <w:p w14:paraId="0C3BBCC4" w14:textId="36E485E4" w:rsidR="00E22ADB" w:rsidRPr="00C23217" w:rsidRDefault="00E22ADB" w:rsidP="0075720A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Збільшення надходжень до бюджету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Глеюватської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сільської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територіальної громади</w:t>
            </w:r>
          </w:p>
        </w:tc>
        <w:tc>
          <w:tcPr>
            <w:tcW w:w="1560" w:type="dxa"/>
            <w:vAlign w:val="center"/>
          </w:tcPr>
          <w:p w14:paraId="6AC55CE1" w14:textId="413B6C96" w:rsidR="00E22ADB" w:rsidRPr="00C23217" w:rsidRDefault="00E22ADB" w:rsidP="00F93111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ІІ </w:t>
            </w:r>
            <w:proofErr w:type="spellStart"/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>кв</w:t>
            </w:r>
            <w:proofErr w:type="spellEnd"/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>.         202</w:t>
            </w:r>
            <w:r w:rsidR="00DB62F7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381" w:type="dxa"/>
            <w:vAlign w:val="center"/>
          </w:tcPr>
          <w:p w14:paraId="632F2C0E" w14:textId="77777777" w:rsidR="00E22ADB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Секретар ради Наталія ДОВЖЕНКО,</w:t>
            </w:r>
          </w:p>
          <w:p w14:paraId="23B9FC7D" w14:textId="77777777" w:rsidR="00E22ADB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</w:t>
            </w:r>
          </w:p>
          <w:p w14:paraId="30890DFD" w14:textId="3118145D" w:rsidR="00E22ADB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фінансового відділу Тетяна ЛАЗОРЕНКО</w:t>
            </w:r>
          </w:p>
        </w:tc>
      </w:tr>
      <w:tr w:rsidR="00E22ADB" w:rsidRPr="00E22ADB" w14:paraId="6C5564C8" w14:textId="77777777" w:rsidTr="00204373">
        <w:trPr>
          <w:trHeight w:val="2564"/>
        </w:trPr>
        <w:tc>
          <w:tcPr>
            <w:tcW w:w="518" w:type="dxa"/>
            <w:vAlign w:val="center"/>
          </w:tcPr>
          <w:p w14:paraId="7AD25FE4" w14:textId="350A08AB" w:rsidR="00E22ADB" w:rsidRPr="00C23217" w:rsidRDefault="00E22ADB" w:rsidP="00B87D0B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588" w:type="dxa"/>
            <w:vAlign w:val="center"/>
          </w:tcPr>
          <w:p w14:paraId="6F4CC016" w14:textId="77777777" w:rsidR="00E22ADB" w:rsidRPr="00C23217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Рішення Глеюватської сільської ради </w:t>
            </w:r>
          </w:p>
          <w:p w14:paraId="73B59EE4" w14:textId="547A9E6F" w:rsidR="00E22ADB" w:rsidRPr="00C23217" w:rsidRDefault="00E22ADB" w:rsidP="00B87D0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r w:rsidRPr="0094451B">
              <w:rPr>
                <w:sz w:val="28"/>
                <w:szCs w:val="28"/>
                <w:lang w:val="uk-UA"/>
              </w:rPr>
              <w:t xml:space="preserve">Про встановлення </w:t>
            </w:r>
            <w:r>
              <w:rPr>
                <w:sz w:val="28"/>
                <w:szCs w:val="28"/>
                <w:lang w:val="uk-UA"/>
              </w:rPr>
              <w:t xml:space="preserve">ставок плати за землю та пільг із земельного податку  </w:t>
            </w:r>
            <w:r w:rsidRPr="0094451B">
              <w:rPr>
                <w:sz w:val="28"/>
                <w:szCs w:val="28"/>
                <w:lang w:val="uk-UA"/>
              </w:rPr>
              <w:t>на території Глеюватської сільської ради</w:t>
            </w:r>
            <w:r>
              <w:rPr>
                <w:sz w:val="28"/>
                <w:szCs w:val="28"/>
                <w:lang w:val="uk-UA"/>
              </w:rPr>
              <w:t>»</w:t>
            </w:r>
            <w:r w:rsidRPr="0094451B">
              <w:rPr>
                <w:sz w:val="28"/>
                <w:szCs w:val="28"/>
                <w:lang w:val="uk-UA"/>
              </w:rPr>
              <w:t xml:space="preserve"> </w:t>
            </w:r>
            <w:r w:rsidR="00D737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 202</w:t>
            </w:r>
            <w:r w:rsidR="00DB62F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  <w:r w:rsidR="00D737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126" w:type="dxa"/>
            <w:vAlign w:val="center"/>
          </w:tcPr>
          <w:p w14:paraId="199D94C8" w14:textId="70628D08" w:rsidR="00E22ADB" w:rsidRPr="00C23217" w:rsidRDefault="00E22ADB" w:rsidP="0075720A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Збільшення надходжень </w:t>
            </w:r>
            <w:r w:rsidR="007572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</w:t>
            </w: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бюджету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Глеюватської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сільської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територіальної громади</w:t>
            </w:r>
          </w:p>
        </w:tc>
        <w:tc>
          <w:tcPr>
            <w:tcW w:w="1560" w:type="dxa"/>
            <w:vAlign w:val="center"/>
          </w:tcPr>
          <w:p w14:paraId="4D616B30" w14:textId="5F2CC5A9" w:rsidR="00E22ADB" w:rsidRPr="00C23217" w:rsidRDefault="00E22ADB" w:rsidP="00F93111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ІІ </w:t>
            </w:r>
            <w:proofErr w:type="spellStart"/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>кв</w:t>
            </w:r>
            <w:proofErr w:type="spellEnd"/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>.         202</w:t>
            </w:r>
            <w:r w:rsidR="00DB62F7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381" w:type="dxa"/>
            <w:vAlign w:val="center"/>
          </w:tcPr>
          <w:p w14:paraId="03D1FC2B" w14:textId="77777777" w:rsidR="00E22ADB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Секретар ради Наталія ДОВЖЕНКО,</w:t>
            </w:r>
          </w:p>
          <w:p w14:paraId="29C3C2EE" w14:textId="77777777" w:rsidR="00E22ADB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</w:t>
            </w:r>
          </w:p>
          <w:p w14:paraId="2D59E28F" w14:textId="5619FEF9" w:rsidR="00E22ADB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фінансового відділу Тетяна ЛАЗОРЕНКО</w:t>
            </w:r>
          </w:p>
        </w:tc>
      </w:tr>
      <w:tr w:rsidR="00E22ADB" w:rsidRPr="00E22ADB" w14:paraId="0EBDD74E" w14:textId="77777777" w:rsidTr="00204373">
        <w:tc>
          <w:tcPr>
            <w:tcW w:w="518" w:type="dxa"/>
            <w:vAlign w:val="center"/>
          </w:tcPr>
          <w:p w14:paraId="7434B61B" w14:textId="300A0D26" w:rsidR="00E22ADB" w:rsidRPr="00C23217" w:rsidRDefault="00E22ADB" w:rsidP="00B87D0B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588" w:type="dxa"/>
            <w:vAlign w:val="center"/>
          </w:tcPr>
          <w:p w14:paraId="38771305" w14:textId="77777777" w:rsidR="00E22ADB" w:rsidRPr="00C23217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Рішення Глеюватської сільської ради </w:t>
            </w:r>
          </w:p>
          <w:p w14:paraId="253B31BB" w14:textId="1408C0D1" w:rsidR="00E22ADB" w:rsidRPr="00C23217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r w:rsidRPr="0094451B">
              <w:rPr>
                <w:sz w:val="28"/>
                <w:szCs w:val="28"/>
                <w:lang w:val="uk-UA"/>
              </w:rPr>
              <w:t xml:space="preserve">Про встановлення </w:t>
            </w:r>
            <w:r>
              <w:rPr>
                <w:sz w:val="28"/>
                <w:szCs w:val="28"/>
                <w:lang w:val="uk-UA"/>
              </w:rPr>
              <w:t xml:space="preserve">ставок та пільг із сплати податку  </w:t>
            </w:r>
            <w:r w:rsidRPr="0094451B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ерухоме майно, відмінне від земельної ділянки на терито</w:t>
            </w:r>
            <w:r w:rsidRPr="0094451B">
              <w:rPr>
                <w:sz w:val="28"/>
                <w:szCs w:val="28"/>
                <w:lang w:val="uk-UA"/>
              </w:rPr>
              <w:t>рії Глеюватської сільської ради</w:t>
            </w:r>
            <w:r>
              <w:rPr>
                <w:sz w:val="28"/>
                <w:szCs w:val="28"/>
                <w:lang w:val="uk-UA"/>
              </w:rPr>
              <w:t>»</w:t>
            </w:r>
            <w:r w:rsidRPr="0094451B">
              <w:rPr>
                <w:sz w:val="28"/>
                <w:szCs w:val="28"/>
                <w:lang w:val="uk-UA"/>
              </w:rPr>
              <w:t xml:space="preserve"> </w:t>
            </w:r>
            <w:r w:rsidR="00D737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 202</w:t>
            </w:r>
            <w:r w:rsidR="00DB62F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  <w:r w:rsidR="00D737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126" w:type="dxa"/>
            <w:vAlign w:val="center"/>
          </w:tcPr>
          <w:p w14:paraId="6AEF9997" w14:textId="4763BC80" w:rsidR="00E22ADB" w:rsidRPr="00C23217" w:rsidRDefault="00E22ADB" w:rsidP="0075720A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Збільшення надходжень до бюджету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Глеюватської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сільської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територіальної громади</w:t>
            </w:r>
          </w:p>
        </w:tc>
        <w:tc>
          <w:tcPr>
            <w:tcW w:w="1560" w:type="dxa"/>
            <w:vAlign w:val="center"/>
          </w:tcPr>
          <w:p w14:paraId="04E41AB7" w14:textId="6A613A1B" w:rsidR="00E22ADB" w:rsidRPr="00C23217" w:rsidRDefault="00E22ADB" w:rsidP="00F93111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ІІ </w:t>
            </w:r>
            <w:proofErr w:type="spellStart"/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>кв</w:t>
            </w:r>
            <w:proofErr w:type="spellEnd"/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bookmarkStart w:id="8" w:name="_GoBack"/>
            <w:bookmarkEnd w:id="8"/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202</w:t>
            </w:r>
            <w:r w:rsidR="00DB62F7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381" w:type="dxa"/>
            <w:vAlign w:val="center"/>
          </w:tcPr>
          <w:p w14:paraId="3E57807B" w14:textId="77777777" w:rsidR="00E22ADB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Секретар ради Наталія ДОВЖЕНКО,</w:t>
            </w:r>
          </w:p>
          <w:p w14:paraId="3DE8C959" w14:textId="77777777" w:rsidR="00E22ADB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</w:t>
            </w:r>
          </w:p>
          <w:p w14:paraId="3DE17E7A" w14:textId="26812CEE" w:rsidR="00E22ADB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фінансового відділу Тетяна ЛАЗОРЕНКО</w:t>
            </w:r>
          </w:p>
        </w:tc>
      </w:tr>
    </w:tbl>
    <w:p w14:paraId="101C0D15" w14:textId="77777777" w:rsidR="00204373" w:rsidRDefault="00204373" w:rsidP="008C0365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09EB5FDF" w14:textId="3040FC64" w:rsidR="00C315B9" w:rsidRPr="00DB62F7" w:rsidRDefault="00C315B9" w:rsidP="0075720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B62F7">
        <w:rPr>
          <w:rFonts w:ascii="Times New Roman" w:hAnsi="Times New Roman"/>
          <w:sz w:val="28"/>
          <w:szCs w:val="28"/>
          <w:lang w:val="uk-UA"/>
        </w:rPr>
        <w:t>Секретар ради</w:t>
      </w:r>
      <w:r w:rsidRPr="00DB62F7">
        <w:rPr>
          <w:rFonts w:ascii="Times New Roman" w:hAnsi="Times New Roman"/>
          <w:sz w:val="28"/>
          <w:szCs w:val="28"/>
          <w:lang w:val="uk-UA"/>
        </w:rPr>
        <w:tab/>
      </w:r>
      <w:r w:rsidRPr="00DB62F7">
        <w:rPr>
          <w:rFonts w:ascii="Times New Roman" w:hAnsi="Times New Roman"/>
          <w:sz w:val="28"/>
          <w:szCs w:val="28"/>
          <w:lang w:val="uk-UA"/>
        </w:rPr>
        <w:tab/>
      </w:r>
      <w:r w:rsidRPr="00DB62F7">
        <w:rPr>
          <w:rFonts w:ascii="Times New Roman" w:hAnsi="Times New Roman"/>
          <w:sz w:val="28"/>
          <w:szCs w:val="28"/>
          <w:lang w:val="uk-UA"/>
        </w:rPr>
        <w:tab/>
      </w:r>
      <w:r w:rsidRPr="00DB62F7">
        <w:rPr>
          <w:rFonts w:ascii="Times New Roman" w:hAnsi="Times New Roman"/>
          <w:sz w:val="28"/>
          <w:szCs w:val="28"/>
          <w:lang w:val="uk-UA"/>
        </w:rPr>
        <w:tab/>
      </w:r>
      <w:r w:rsidR="0075720A">
        <w:rPr>
          <w:rFonts w:ascii="Times New Roman" w:hAnsi="Times New Roman"/>
          <w:sz w:val="28"/>
          <w:szCs w:val="28"/>
          <w:lang w:val="uk-UA"/>
        </w:rPr>
        <w:tab/>
      </w:r>
      <w:r w:rsidRPr="00DB62F7">
        <w:rPr>
          <w:rFonts w:ascii="Times New Roman" w:hAnsi="Times New Roman"/>
          <w:sz w:val="28"/>
          <w:szCs w:val="28"/>
          <w:lang w:val="uk-UA"/>
        </w:rPr>
        <w:tab/>
      </w:r>
      <w:r w:rsidRPr="00DB62F7">
        <w:rPr>
          <w:rFonts w:ascii="Times New Roman" w:hAnsi="Times New Roman"/>
          <w:sz w:val="28"/>
          <w:szCs w:val="28"/>
          <w:lang w:val="uk-UA"/>
        </w:rPr>
        <w:tab/>
      </w:r>
      <w:r w:rsidR="0075720A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DB62F7">
        <w:rPr>
          <w:rFonts w:ascii="Times New Roman" w:hAnsi="Times New Roman"/>
          <w:sz w:val="28"/>
          <w:szCs w:val="28"/>
          <w:lang w:val="uk-UA"/>
        </w:rPr>
        <w:t>Наталія ДОВЖЕНКО</w:t>
      </w:r>
    </w:p>
    <w:p w14:paraId="1DE03EA6" w14:textId="77777777" w:rsidR="00C315B9" w:rsidRPr="00DB62F7" w:rsidRDefault="00C315B9" w:rsidP="00A30B57">
      <w:pPr>
        <w:pStyle w:val="a3"/>
        <w:ind w:left="5664" w:firstLine="708"/>
        <w:rPr>
          <w:i/>
          <w:iCs/>
          <w:sz w:val="28"/>
          <w:szCs w:val="28"/>
          <w:lang w:val="uk-UA"/>
        </w:rPr>
      </w:pPr>
    </w:p>
    <w:p w14:paraId="4F9AF35D" w14:textId="2B70B519" w:rsidR="008C0365" w:rsidRPr="0075720A" w:rsidRDefault="008C0365" w:rsidP="00A30B57">
      <w:pPr>
        <w:pStyle w:val="a3"/>
        <w:ind w:left="5664" w:firstLine="708"/>
        <w:rPr>
          <w:i/>
          <w:iCs/>
          <w:sz w:val="28"/>
          <w:szCs w:val="28"/>
          <w:lang w:val="uk-UA"/>
        </w:rPr>
      </w:pPr>
      <w:r w:rsidRPr="0075720A">
        <w:rPr>
          <w:i/>
          <w:iCs/>
          <w:sz w:val="28"/>
          <w:szCs w:val="28"/>
          <w:lang w:val="uk-UA"/>
        </w:rPr>
        <w:lastRenderedPageBreak/>
        <w:t>Додаток 2</w:t>
      </w:r>
    </w:p>
    <w:p w14:paraId="0FF73FFB" w14:textId="77777777" w:rsidR="00DB62F7" w:rsidRPr="0075720A" w:rsidRDefault="00DB62F7" w:rsidP="00DB62F7">
      <w:pPr>
        <w:ind w:left="5664" w:firstLine="708"/>
        <w:rPr>
          <w:rFonts w:eastAsia="Times New Roman"/>
          <w:sz w:val="28"/>
          <w:szCs w:val="28"/>
          <w:lang w:val="uk-UA"/>
        </w:rPr>
      </w:pPr>
      <w:r w:rsidRPr="0075720A">
        <w:rPr>
          <w:rFonts w:eastAsia="Times New Roman"/>
          <w:sz w:val="28"/>
          <w:szCs w:val="28"/>
          <w:lang w:val="uk-UA"/>
        </w:rPr>
        <w:t>до рішення сесії</w:t>
      </w:r>
    </w:p>
    <w:p w14:paraId="1B5E2A12" w14:textId="77777777" w:rsidR="00DB62F7" w:rsidRPr="0075720A" w:rsidRDefault="00DB62F7" w:rsidP="00DB62F7">
      <w:pPr>
        <w:ind w:left="5664" w:firstLine="708"/>
        <w:rPr>
          <w:rFonts w:eastAsia="Times New Roman"/>
          <w:sz w:val="28"/>
          <w:szCs w:val="28"/>
          <w:lang w:val="uk-UA"/>
        </w:rPr>
      </w:pPr>
      <w:r w:rsidRPr="0075720A">
        <w:rPr>
          <w:rFonts w:eastAsia="Times New Roman"/>
          <w:sz w:val="28"/>
          <w:szCs w:val="28"/>
          <w:lang w:val="uk-UA"/>
        </w:rPr>
        <w:t>сільської ради</w:t>
      </w:r>
    </w:p>
    <w:p w14:paraId="0680BCA0" w14:textId="4829DD10" w:rsidR="00DB62F7" w:rsidRPr="0075720A" w:rsidRDefault="005E365D" w:rsidP="00DB62F7">
      <w:pPr>
        <w:ind w:left="5664" w:firstLine="708"/>
        <w:rPr>
          <w:rFonts w:eastAsia="Times New Roman"/>
          <w:sz w:val="28"/>
          <w:szCs w:val="28"/>
          <w:lang w:val="uk-UA"/>
        </w:rPr>
      </w:pPr>
      <w:r w:rsidRPr="0075720A">
        <w:rPr>
          <w:rFonts w:eastAsia="Times New Roman"/>
          <w:sz w:val="28"/>
          <w:szCs w:val="28"/>
          <w:lang w:val="uk-UA"/>
        </w:rPr>
        <w:t>01</w:t>
      </w:r>
      <w:r w:rsidR="00DB62F7" w:rsidRPr="0075720A">
        <w:rPr>
          <w:rFonts w:eastAsia="Times New Roman"/>
          <w:sz w:val="28"/>
          <w:szCs w:val="28"/>
          <w:lang w:val="uk-UA"/>
        </w:rPr>
        <w:t>.1</w:t>
      </w:r>
      <w:r w:rsidRPr="0075720A">
        <w:rPr>
          <w:rFonts w:eastAsia="Times New Roman"/>
          <w:sz w:val="28"/>
          <w:szCs w:val="28"/>
          <w:lang w:val="uk-UA"/>
        </w:rPr>
        <w:t>2</w:t>
      </w:r>
      <w:r w:rsidR="00DB62F7" w:rsidRPr="0075720A">
        <w:rPr>
          <w:rFonts w:eastAsia="Times New Roman"/>
          <w:sz w:val="28"/>
          <w:szCs w:val="28"/>
          <w:lang w:val="uk-UA"/>
        </w:rPr>
        <w:t>.2023 року</w:t>
      </w:r>
    </w:p>
    <w:p w14:paraId="13D0EF90" w14:textId="3BB4D2C1" w:rsidR="00DB62F7" w:rsidRPr="0075720A" w:rsidRDefault="00DB62F7" w:rsidP="00DB62F7">
      <w:pPr>
        <w:ind w:left="5664" w:firstLine="708"/>
        <w:rPr>
          <w:rFonts w:eastAsia="Times New Roman"/>
          <w:sz w:val="28"/>
          <w:szCs w:val="28"/>
          <w:lang w:val="uk-UA" w:eastAsia="ar-SA"/>
        </w:rPr>
      </w:pPr>
      <w:r w:rsidRPr="0075720A">
        <w:rPr>
          <w:rFonts w:eastAsia="Times New Roman"/>
          <w:sz w:val="28"/>
          <w:szCs w:val="28"/>
          <w:lang w:val="uk-UA" w:eastAsia="ar-SA"/>
        </w:rPr>
        <w:t xml:space="preserve">№ </w:t>
      </w:r>
      <w:r w:rsidR="005E365D" w:rsidRPr="0075720A">
        <w:rPr>
          <w:rFonts w:eastAsia="Times New Roman"/>
          <w:sz w:val="28"/>
          <w:szCs w:val="28"/>
          <w:lang w:val="uk-UA" w:eastAsia="ar-SA"/>
        </w:rPr>
        <w:t>2143</w:t>
      </w:r>
      <w:r w:rsidRPr="0075720A">
        <w:rPr>
          <w:rFonts w:eastAsia="Times New Roman"/>
          <w:sz w:val="28"/>
          <w:szCs w:val="28"/>
          <w:lang w:val="uk-UA" w:eastAsia="ar-SA"/>
        </w:rPr>
        <w:t>-ХХVІ/VІІІ</w:t>
      </w:r>
    </w:p>
    <w:p w14:paraId="7F84E893" w14:textId="77777777" w:rsidR="002A6603" w:rsidRPr="00F8037D" w:rsidRDefault="002A6603" w:rsidP="002A6603">
      <w:pPr>
        <w:tabs>
          <w:tab w:val="left" w:pos="3765"/>
        </w:tabs>
        <w:rPr>
          <w:rFonts w:ascii="Times New Roman" w:hAnsi="Times New Roman"/>
          <w:b/>
          <w:sz w:val="26"/>
          <w:szCs w:val="26"/>
          <w:lang w:val="uk-UA"/>
        </w:rPr>
      </w:pPr>
    </w:p>
    <w:p w14:paraId="28DB3B9A" w14:textId="0373426F" w:rsidR="002A6603" w:rsidRDefault="002A6603" w:rsidP="002A6603">
      <w:pPr>
        <w:shd w:val="clear" w:color="auto" w:fill="FFFFFF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F8037D">
        <w:rPr>
          <w:rFonts w:ascii="Times New Roman" w:hAnsi="Times New Roman"/>
          <w:b/>
          <w:bCs/>
          <w:sz w:val="26"/>
          <w:szCs w:val="26"/>
          <w:lang w:val="uk-UA"/>
        </w:rPr>
        <w:t>ПЛАН - ГРАФІК</w:t>
      </w:r>
      <w:r w:rsidRPr="00F8037D">
        <w:rPr>
          <w:rFonts w:ascii="Times New Roman" w:hAnsi="Times New Roman"/>
          <w:b/>
          <w:sz w:val="26"/>
          <w:szCs w:val="26"/>
          <w:lang w:val="uk-UA"/>
        </w:rPr>
        <w:br/>
      </w:r>
      <w:r w:rsidRPr="00F8037D">
        <w:rPr>
          <w:rFonts w:ascii="Times New Roman" w:hAnsi="Times New Roman"/>
          <w:b/>
          <w:bCs/>
          <w:sz w:val="26"/>
          <w:szCs w:val="26"/>
          <w:lang w:val="uk-UA"/>
        </w:rPr>
        <w:t>проведення заходів з відстеження результативності прийнятих </w:t>
      </w:r>
      <w:r w:rsidRPr="00F8037D">
        <w:rPr>
          <w:rFonts w:ascii="Times New Roman" w:hAnsi="Times New Roman"/>
          <w:sz w:val="26"/>
          <w:szCs w:val="26"/>
          <w:lang w:val="uk-UA"/>
        </w:rPr>
        <w:br/>
      </w:r>
      <w:r w:rsidR="00114D5D" w:rsidRPr="00F8037D">
        <w:rPr>
          <w:rFonts w:ascii="Times New Roman" w:hAnsi="Times New Roman"/>
          <w:b/>
          <w:bCs/>
          <w:sz w:val="26"/>
          <w:szCs w:val="26"/>
          <w:lang w:val="uk-UA"/>
        </w:rPr>
        <w:t>Глеюват</w:t>
      </w:r>
      <w:r w:rsidRPr="00F8037D">
        <w:rPr>
          <w:rFonts w:ascii="Times New Roman" w:hAnsi="Times New Roman"/>
          <w:b/>
          <w:bCs/>
          <w:sz w:val="26"/>
          <w:szCs w:val="26"/>
          <w:lang w:val="uk-UA"/>
        </w:rPr>
        <w:t>ською сільською радою регуляторних актів на 202</w:t>
      </w:r>
      <w:r w:rsidR="00DB62F7">
        <w:rPr>
          <w:rFonts w:ascii="Times New Roman" w:hAnsi="Times New Roman"/>
          <w:b/>
          <w:bCs/>
          <w:sz w:val="26"/>
          <w:szCs w:val="26"/>
          <w:lang w:val="uk-UA"/>
        </w:rPr>
        <w:t>4</w:t>
      </w:r>
      <w:r w:rsidRPr="00F8037D">
        <w:rPr>
          <w:rFonts w:ascii="Times New Roman" w:hAnsi="Times New Roman"/>
          <w:b/>
          <w:bCs/>
          <w:sz w:val="26"/>
          <w:szCs w:val="26"/>
          <w:lang w:val="uk-UA"/>
        </w:rPr>
        <w:t xml:space="preserve"> рік</w:t>
      </w:r>
    </w:p>
    <w:p w14:paraId="77C856B1" w14:textId="77777777" w:rsidR="00A841FA" w:rsidRDefault="00A841FA" w:rsidP="002A6603">
      <w:pPr>
        <w:shd w:val="clear" w:color="auto" w:fill="FFFFFF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</w:p>
    <w:tbl>
      <w:tblPr>
        <w:tblStyle w:val="a7"/>
        <w:tblW w:w="10207" w:type="dxa"/>
        <w:tblInd w:w="-289" w:type="dxa"/>
        <w:tblLook w:val="04A0" w:firstRow="1" w:lastRow="0" w:firstColumn="1" w:lastColumn="0" w:noHBand="0" w:noVBand="1"/>
      </w:tblPr>
      <w:tblGrid>
        <w:gridCol w:w="497"/>
        <w:gridCol w:w="1731"/>
        <w:gridCol w:w="1739"/>
        <w:gridCol w:w="1575"/>
        <w:gridCol w:w="1734"/>
        <w:gridCol w:w="1264"/>
        <w:gridCol w:w="1667"/>
      </w:tblGrid>
      <w:tr w:rsidR="00A841FA" w14:paraId="2488DEA8" w14:textId="77777777" w:rsidTr="00A841FA">
        <w:tc>
          <w:tcPr>
            <w:tcW w:w="497" w:type="dxa"/>
            <w:vAlign w:val="center"/>
          </w:tcPr>
          <w:p w14:paraId="282ABCF2" w14:textId="7E676038" w:rsidR="00A841FA" w:rsidRDefault="00A841FA" w:rsidP="00A841F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F8037D">
              <w:rPr>
                <w:i/>
                <w:lang w:val="uk-UA"/>
              </w:rPr>
              <w:t>№ з/п</w:t>
            </w:r>
          </w:p>
        </w:tc>
        <w:tc>
          <w:tcPr>
            <w:tcW w:w="1736" w:type="dxa"/>
            <w:vAlign w:val="center"/>
          </w:tcPr>
          <w:p w14:paraId="0A9F633D" w14:textId="5EE35029" w:rsidR="00A841FA" w:rsidRDefault="00A841FA" w:rsidP="00A841F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F8037D">
              <w:rPr>
                <w:i/>
                <w:lang w:val="uk-UA"/>
              </w:rPr>
              <w:t>Дата та номер регуляторного акту</w:t>
            </w:r>
          </w:p>
        </w:tc>
        <w:tc>
          <w:tcPr>
            <w:tcW w:w="1733" w:type="dxa"/>
            <w:vAlign w:val="center"/>
          </w:tcPr>
          <w:p w14:paraId="1FAECE0A" w14:textId="51870CA3" w:rsidR="00A841FA" w:rsidRDefault="00A841FA" w:rsidP="00A841F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F8037D">
              <w:rPr>
                <w:i/>
                <w:lang w:val="uk-UA"/>
              </w:rPr>
              <w:t>Назва регуляторного акту</w:t>
            </w:r>
          </w:p>
        </w:tc>
        <w:tc>
          <w:tcPr>
            <w:tcW w:w="1575" w:type="dxa"/>
            <w:vAlign w:val="center"/>
          </w:tcPr>
          <w:p w14:paraId="102315ED" w14:textId="44FC9797" w:rsidR="00A841FA" w:rsidRDefault="00A841FA" w:rsidP="00A841F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F8037D">
              <w:rPr>
                <w:i/>
                <w:lang w:val="uk-UA"/>
              </w:rPr>
              <w:t>Вид відстеження</w:t>
            </w:r>
          </w:p>
        </w:tc>
        <w:tc>
          <w:tcPr>
            <w:tcW w:w="1734" w:type="dxa"/>
            <w:vAlign w:val="center"/>
          </w:tcPr>
          <w:p w14:paraId="2D0CD2BB" w14:textId="2950558C" w:rsidR="00A841FA" w:rsidRDefault="00A841FA" w:rsidP="00A841F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F8037D">
              <w:rPr>
                <w:i/>
                <w:lang w:val="uk-UA"/>
              </w:rPr>
              <w:t>Структурний підрозділ відповідальний за проведення відстеження</w:t>
            </w:r>
          </w:p>
        </w:tc>
        <w:tc>
          <w:tcPr>
            <w:tcW w:w="1265" w:type="dxa"/>
            <w:vAlign w:val="center"/>
          </w:tcPr>
          <w:p w14:paraId="5FFD1B29" w14:textId="09EE9F99" w:rsidR="00A841FA" w:rsidRDefault="00A841FA" w:rsidP="00A841F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F8037D">
              <w:rPr>
                <w:i/>
                <w:lang w:val="uk-UA"/>
              </w:rPr>
              <w:t>Строки виконання заходів</w:t>
            </w:r>
          </w:p>
        </w:tc>
        <w:tc>
          <w:tcPr>
            <w:tcW w:w="1667" w:type="dxa"/>
            <w:vAlign w:val="center"/>
          </w:tcPr>
          <w:p w14:paraId="0C07DBD3" w14:textId="226D6BDA" w:rsidR="00A841FA" w:rsidRDefault="00A841FA" w:rsidP="00A841F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F8037D">
              <w:rPr>
                <w:i/>
                <w:lang w:val="uk-UA"/>
              </w:rPr>
              <w:t>Вид даних</w:t>
            </w:r>
          </w:p>
        </w:tc>
      </w:tr>
      <w:tr w:rsidR="00A841FA" w14:paraId="68C13DFF" w14:textId="77777777" w:rsidTr="00A841FA">
        <w:tc>
          <w:tcPr>
            <w:tcW w:w="497" w:type="dxa"/>
            <w:vAlign w:val="center"/>
          </w:tcPr>
          <w:p w14:paraId="31D2A4EE" w14:textId="5ACF57AB" w:rsidR="00A841FA" w:rsidRDefault="00A841FA" w:rsidP="00A841F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F8037D">
              <w:rPr>
                <w:lang w:val="uk-UA"/>
              </w:rPr>
              <w:t>1.</w:t>
            </w:r>
          </w:p>
        </w:tc>
        <w:tc>
          <w:tcPr>
            <w:tcW w:w="1736" w:type="dxa"/>
            <w:vAlign w:val="center"/>
          </w:tcPr>
          <w:p w14:paraId="5F633447" w14:textId="77777777" w:rsidR="00A841FA" w:rsidRPr="00F8037D" w:rsidRDefault="00A841FA" w:rsidP="00A841FA">
            <w:pPr>
              <w:pStyle w:val="a3"/>
              <w:rPr>
                <w:lang w:val="uk-UA"/>
              </w:rPr>
            </w:pPr>
            <w:r w:rsidRPr="00F8037D">
              <w:rPr>
                <w:lang w:val="uk-UA"/>
              </w:rPr>
              <w:t xml:space="preserve">Рішення сесії Глеюватської сільської ради від </w:t>
            </w:r>
            <w:r>
              <w:rPr>
                <w:lang w:val="uk-UA"/>
              </w:rPr>
              <w:t>13</w:t>
            </w:r>
            <w:r w:rsidRPr="00F8037D">
              <w:rPr>
                <w:lang w:val="uk-UA"/>
              </w:rPr>
              <w:t>.0</w:t>
            </w:r>
            <w:r>
              <w:rPr>
                <w:lang w:val="uk-UA"/>
              </w:rPr>
              <w:t>7</w:t>
            </w:r>
            <w:r w:rsidRPr="00F8037D">
              <w:rPr>
                <w:lang w:val="uk-UA"/>
              </w:rPr>
              <w:t>.202</w:t>
            </w:r>
            <w:r>
              <w:rPr>
                <w:lang w:val="uk-UA"/>
              </w:rPr>
              <w:t>3</w:t>
            </w:r>
            <w:r w:rsidRPr="00F8037D">
              <w:rPr>
                <w:lang w:val="uk-UA"/>
              </w:rPr>
              <w:t xml:space="preserve"> р.</w:t>
            </w:r>
          </w:p>
          <w:p w14:paraId="790E0664" w14:textId="7BD97CFA" w:rsidR="00A841FA" w:rsidRDefault="00A841FA" w:rsidP="00A841F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F8037D">
              <w:rPr>
                <w:lang w:val="uk-UA"/>
              </w:rPr>
              <w:t>№ 1</w:t>
            </w:r>
            <w:r>
              <w:rPr>
                <w:lang w:val="uk-UA"/>
              </w:rPr>
              <w:t>901</w:t>
            </w:r>
            <w:r w:rsidRPr="00F8037D">
              <w:rPr>
                <w:lang w:val="uk-UA"/>
              </w:rPr>
              <w:t>- ХХІІ/VІІІ</w:t>
            </w:r>
          </w:p>
        </w:tc>
        <w:tc>
          <w:tcPr>
            <w:tcW w:w="1733" w:type="dxa"/>
          </w:tcPr>
          <w:p w14:paraId="2A18128E" w14:textId="619C8651" w:rsidR="00A841FA" w:rsidRDefault="00A841FA" w:rsidP="00A841F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F8037D">
              <w:rPr>
                <w:lang w:val="uk-UA"/>
              </w:rPr>
              <w:t>«Про встановлення ставок єдиного податку на території Глеюватської сільської ради на 202</w:t>
            </w:r>
            <w:r>
              <w:rPr>
                <w:lang w:val="uk-UA"/>
              </w:rPr>
              <w:t>4</w:t>
            </w:r>
            <w:r w:rsidRPr="00F8037D">
              <w:rPr>
                <w:lang w:val="uk-UA"/>
              </w:rPr>
              <w:t xml:space="preserve"> рік»</w:t>
            </w:r>
          </w:p>
        </w:tc>
        <w:tc>
          <w:tcPr>
            <w:tcW w:w="1575" w:type="dxa"/>
            <w:vAlign w:val="center"/>
          </w:tcPr>
          <w:p w14:paraId="4CD9C93C" w14:textId="77777777" w:rsidR="00A841FA" w:rsidRPr="00F8037D" w:rsidRDefault="00A841FA" w:rsidP="00A841FA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базове</w:t>
            </w:r>
          </w:p>
          <w:p w14:paraId="5A09EDA5" w14:textId="77777777" w:rsidR="00A841FA" w:rsidRDefault="00A841FA" w:rsidP="00A841FA">
            <w:pPr>
              <w:pStyle w:val="a3"/>
              <w:jc w:val="center"/>
              <w:rPr>
                <w:lang w:val="uk-UA"/>
              </w:rPr>
            </w:pPr>
          </w:p>
          <w:p w14:paraId="49EEAD88" w14:textId="77777777" w:rsidR="00A841FA" w:rsidRDefault="00A841FA" w:rsidP="00A841FA">
            <w:pPr>
              <w:pStyle w:val="a3"/>
              <w:jc w:val="center"/>
              <w:rPr>
                <w:lang w:val="uk-UA"/>
              </w:rPr>
            </w:pPr>
          </w:p>
          <w:p w14:paraId="788C9E89" w14:textId="64840508" w:rsidR="00A841FA" w:rsidRDefault="00A841FA" w:rsidP="00A841F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повторне</w:t>
            </w:r>
          </w:p>
        </w:tc>
        <w:tc>
          <w:tcPr>
            <w:tcW w:w="1734" w:type="dxa"/>
            <w:vAlign w:val="center"/>
          </w:tcPr>
          <w:p w14:paraId="45AADC83" w14:textId="37C200D0" w:rsidR="00A841FA" w:rsidRDefault="00A841FA" w:rsidP="00A841F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A55EA9">
              <w:rPr>
                <w:color w:val="000000" w:themeColor="text1"/>
                <w:lang w:val="uk-UA"/>
              </w:rPr>
              <w:t>Фінансовий відділ</w:t>
            </w:r>
          </w:p>
        </w:tc>
        <w:tc>
          <w:tcPr>
            <w:tcW w:w="1265" w:type="dxa"/>
            <w:vAlign w:val="center"/>
          </w:tcPr>
          <w:p w14:paraId="28A5FD89" w14:textId="77777777" w:rsidR="00A841FA" w:rsidRPr="00F8037D" w:rsidRDefault="00A841FA" w:rsidP="00A841FA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 xml:space="preserve">І-ІI </w:t>
            </w:r>
            <w:proofErr w:type="spellStart"/>
            <w:r w:rsidRPr="00F8037D">
              <w:rPr>
                <w:lang w:val="uk-UA"/>
              </w:rPr>
              <w:t>кв</w:t>
            </w:r>
            <w:proofErr w:type="spellEnd"/>
            <w:r w:rsidRPr="00F8037D">
              <w:rPr>
                <w:lang w:val="uk-UA"/>
              </w:rPr>
              <w:t>-л</w:t>
            </w:r>
          </w:p>
          <w:p w14:paraId="02FC3FAC" w14:textId="77777777" w:rsidR="00A841FA" w:rsidRDefault="00A841FA" w:rsidP="00A841FA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202</w:t>
            </w:r>
            <w:r>
              <w:rPr>
                <w:lang w:val="uk-UA"/>
              </w:rPr>
              <w:t>4</w:t>
            </w:r>
            <w:r w:rsidRPr="00F8037D">
              <w:rPr>
                <w:lang w:val="uk-UA"/>
              </w:rPr>
              <w:t xml:space="preserve"> р.</w:t>
            </w:r>
          </w:p>
          <w:p w14:paraId="2223673A" w14:textId="77777777" w:rsidR="00A841FA" w:rsidRDefault="00A841FA" w:rsidP="00A841FA">
            <w:pPr>
              <w:pStyle w:val="a3"/>
              <w:jc w:val="center"/>
              <w:rPr>
                <w:lang w:val="uk-UA"/>
              </w:rPr>
            </w:pPr>
          </w:p>
          <w:p w14:paraId="433BE953" w14:textId="77777777" w:rsidR="00A841FA" w:rsidRDefault="00A841FA" w:rsidP="00A841FA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</w:t>
            </w:r>
            <w:r w:rsidRPr="00F8037D">
              <w:rPr>
                <w:sz w:val="26"/>
                <w:szCs w:val="26"/>
                <w:lang w:val="uk-UA"/>
              </w:rPr>
              <w:t>V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/>
              </w:rPr>
              <w:t>кв</w:t>
            </w:r>
            <w:proofErr w:type="spellEnd"/>
            <w:r>
              <w:rPr>
                <w:sz w:val="26"/>
                <w:szCs w:val="26"/>
                <w:lang w:val="uk-UA"/>
              </w:rPr>
              <w:t>-л</w:t>
            </w:r>
          </w:p>
          <w:p w14:paraId="46DA7969" w14:textId="6C72EA0B" w:rsidR="00A841FA" w:rsidRDefault="00A841FA" w:rsidP="00A841F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2024 р.</w:t>
            </w:r>
          </w:p>
        </w:tc>
        <w:tc>
          <w:tcPr>
            <w:tcW w:w="1667" w:type="dxa"/>
            <w:vAlign w:val="center"/>
          </w:tcPr>
          <w:p w14:paraId="46709998" w14:textId="0F89A07C" w:rsidR="00A841FA" w:rsidRDefault="00A841FA" w:rsidP="00A841F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F8037D">
              <w:rPr>
                <w:lang w:val="uk-UA"/>
              </w:rPr>
              <w:t>Статистичний</w:t>
            </w:r>
          </w:p>
        </w:tc>
      </w:tr>
      <w:tr w:rsidR="00A841FA" w14:paraId="0B24E2A2" w14:textId="77777777" w:rsidTr="00A841FA">
        <w:tc>
          <w:tcPr>
            <w:tcW w:w="497" w:type="dxa"/>
            <w:vAlign w:val="center"/>
          </w:tcPr>
          <w:p w14:paraId="58746169" w14:textId="2DDE6B85" w:rsidR="00A841FA" w:rsidRDefault="00A841FA" w:rsidP="00A841F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F8037D">
              <w:rPr>
                <w:lang w:val="uk-UA"/>
              </w:rPr>
              <w:t>2.</w:t>
            </w:r>
          </w:p>
        </w:tc>
        <w:tc>
          <w:tcPr>
            <w:tcW w:w="1736" w:type="dxa"/>
            <w:vAlign w:val="center"/>
          </w:tcPr>
          <w:p w14:paraId="48CFA92E" w14:textId="77777777" w:rsidR="00A841FA" w:rsidRPr="00F8037D" w:rsidRDefault="00A841FA" w:rsidP="00A841FA">
            <w:pPr>
              <w:pStyle w:val="a3"/>
              <w:rPr>
                <w:lang w:val="uk-UA"/>
              </w:rPr>
            </w:pPr>
            <w:r w:rsidRPr="00F8037D">
              <w:rPr>
                <w:lang w:val="uk-UA"/>
              </w:rPr>
              <w:t xml:space="preserve">Рішення сесії Глеюватської сільської ради від </w:t>
            </w:r>
            <w:r>
              <w:rPr>
                <w:lang w:val="uk-UA"/>
              </w:rPr>
              <w:t>13</w:t>
            </w:r>
            <w:r w:rsidRPr="00F8037D">
              <w:rPr>
                <w:lang w:val="uk-UA"/>
              </w:rPr>
              <w:t>.0</w:t>
            </w:r>
            <w:r>
              <w:rPr>
                <w:lang w:val="uk-UA"/>
              </w:rPr>
              <w:t>7</w:t>
            </w:r>
            <w:r w:rsidRPr="00F8037D">
              <w:rPr>
                <w:lang w:val="uk-UA"/>
              </w:rPr>
              <w:t>.202</w:t>
            </w:r>
            <w:r>
              <w:rPr>
                <w:lang w:val="uk-UA"/>
              </w:rPr>
              <w:t>3</w:t>
            </w:r>
            <w:r w:rsidRPr="00F8037D">
              <w:rPr>
                <w:lang w:val="uk-UA"/>
              </w:rPr>
              <w:t xml:space="preserve"> р.</w:t>
            </w:r>
          </w:p>
          <w:p w14:paraId="03C9EA11" w14:textId="619A17B6" w:rsidR="00A841FA" w:rsidRDefault="00A841FA" w:rsidP="00A841F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F8037D">
              <w:rPr>
                <w:lang w:val="uk-UA"/>
              </w:rPr>
              <w:t>№ 1</w:t>
            </w:r>
            <w:r>
              <w:rPr>
                <w:lang w:val="uk-UA"/>
              </w:rPr>
              <w:t>904</w:t>
            </w:r>
            <w:r w:rsidRPr="00F8037D">
              <w:rPr>
                <w:lang w:val="uk-UA"/>
              </w:rPr>
              <w:t>- ХХІІ/VІІІ</w:t>
            </w:r>
          </w:p>
        </w:tc>
        <w:tc>
          <w:tcPr>
            <w:tcW w:w="1733" w:type="dxa"/>
          </w:tcPr>
          <w:p w14:paraId="74253762" w14:textId="6F8C7E53" w:rsidR="00A841FA" w:rsidRDefault="00A841FA" w:rsidP="00A841F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F8037D">
              <w:rPr>
                <w:lang w:val="uk-UA"/>
              </w:rPr>
              <w:t>«Про встановлення ставок транспортного податку на території Глеюватської сільської ради на 202</w:t>
            </w:r>
            <w:r>
              <w:rPr>
                <w:lang w:val="uk-UA"/>
              </w:rPr>
              <w:t>4</w:t>
            </w:r>
            <w:r w:rsidRPr="00F8037D">
              <w:rPr>
                <w:lang w:val="uk-UA"/>
              </w:rPr>
              <w:t xml:space="preserve"> рік»</w:t>
            </w:r>
          </w:p>
        </w:tc>
        <w:tc>
          <w:tcPr>
            <w:tcW w:w="1575" w:type="dxa"/>
            <w:vAlign w:val="center"/>
          </w:tcPr>
          <w:p w14:paraId="7BD734DA" w14:textId="77777777" w:rsidR="00A841FA" w:rsidRPr="00F8037D" w:rsidRDefault="00A841FA" w:rsidP="00A841FA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базове</w:t>
            </w:r>
          </w:p>
          <w:p w14:paraId="0A139565" w14:textId="77777777" w:rsidR="00A841FA" w:rsidRDefault="00A841FA" w:rsidP="00A841FA">
            <w:pPr>
              <w:pStyle w:val="a3"/>
              <w:jc w:val="center"/>
              <w:rPr>
                <w:lang w:val="uk-UA"/>
              </w:rPr>
            </w:pPr>
          </w:p>
          <w:p w14:paraId="2C570375" w14:textId="77777777" w:rsidR="00A841FA" w:rsidRDefault="00A841FA" w:rsidP="00A841FA">
            <w:pPr>
              <w:pStyle w:val="a3"/>
              <w:jc w:val="center"/>
              <w:rPr>
                <w:lang w:val="uk-UA"/>
              </w:rPr>
            </w:pPr>
          </w:p>
          <w:p w14:paraId="212C6916" w14:textId="77777777" w:rsidR="00A841FA" w:rsidRDefault="00A841FA" w:rsidP="00A841FA">
            <w:pPr>
              <w:pStyle w:val="a3"/>
              <w:jc w:val="center"/>
              <w:rPr>
                <w:lang w:val="uk-UA"/>
              </w:rPr>
            </w:pPr>
          </w:p>
          <w:p w14:paraId="52CAA70E" w14:textId="3FC832B4" w:rsidR="00A841FA" w:rsidRDefault="00A841FA" w:rsidP="00A841F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повторне</w:t>
            </w:r>
          </w:p>
        </w:tc>
        <w:tc>
          <w:tcPr>
            <w:tcW w:w="1734" w:type="dxa"/>
            <w:vAlign w:val="center"/>
          </w:tcPr>
          <w:p w14:paraId="4377B90D" w14:textId="7E4E08B1" w:rsidR="00A841FA" w:rsidRDefault="00A841FA" w:rsidP="00A841F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A55EA9">
              <w:rPr>
                <w:color w:val="000000" w:themeColor="text1"/>
                <w:lang w:val="uk-UA"/>
              </w:rPr>
              <w:t>Фінансовий відділ</w:t>
            </w:r>
          </w:p>
        </w:tc>
        <w:tc>
          <w:tcPr>
            <w:tcW w:w="1265" w:type="dxa"/>
            <w:vAlign w:val="center"/>
          </w:tcPr>
          <w:p w14:paraId="12B05E52" w14:textId="77777777" w:rsidR="00A841FA" w:rsidRPr="00F8037D" w:rsidRDefault="00A841FA" w:rsidP="00A841FA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 xml:space="preserve">І-ІI </w:t>
            </w:r>
            <w:proofErr w:type="spellStart"/>
            <w:r w:rsidRPr="00F8037D">
              <w:rPr>
                <w:lang w:val="uk-UA"/>
              </w:rPr>
              <w:t>кв</w:t>
            </w:r>
            <w:proofErr w:type="spellEnd"/>
            <w:r w:rsidRPr="00F8037D">
              <w:rPr>
                <w:lang w:val="uk-UA"/>
              </w:rPr>
              <w:t>-л</w:t>
            </w:r>
          </w:p>
          <w:p w14:paraId="131F388C" w14:textId="77777777" w:rsidR="00A841FA" w:rsidRDefault="00A841FA" w:rsidP="00A841FA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202</w:t>
            </w:r>
            <w:r>
              <w:rPr>
                <w:lang w:val="uk-UA"/>
              </w:rPr>
              <w:t>4</w:t>
            </w:r>
            <w:r w:rsidRPr="00F8037D">
              <w:rPr>
                <w:lang w:val="uk-UA"/>
              </w:rPr>
              <w:t xml:space="preserve"> р.</w:t>
            </w:r>
          </w:p>
          <w:p w14:paraId="2FC914A6" w14:textId="77777777" w:rsidR="00A841FA" w:rsidRDefault="00A841FA" w:rsidP="00A841FA">
            <w:pPr>
              <w:pStyle w:val="a3"/>
              <w:jc w:val="center"/>
              <w:rPr>
                <w:lang w:val="uk-UA"/>
              </w:rPr>
            </w:pPr>
          </w:p>
          <w:p w14:paraId="730B0583" w14:textId="77777777" w:rsidR="00A841FA" w:rsidRDefault="00A841FA" w:rsidP="00A841FA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</w:t>
            </w:r>
            <w:r w:rsidRPr="00F8037D">
              <w:rPr>
                <w:sz w:val="26"/>
                <w:szCs w:val="26"/>
                <w:lang w:val="uk-UA"/>
              </w:rPr>
              <w:t>V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/>
              </w:rPr>
              <w:t>кв</w:t>
            </w:r>
            <w:proofErr w:type="spellEnd"/>
            <w:r>
              <w:rPr>
                <w:sz w:val="26"/>
                <w:szCs w:val="26"/>
                <w:lang w:val="uk-UA"/>
              </w:rPr>
              <w:t>-л</w:t>
            </w:r>
          </w:p>
          <w:p w14:paraId="6302EFF4" w14:textId="08DF6203" w:rsidR="00A841FA" w:rsidRDefault="00A841FA" w:rsidP="00A841F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2024 р.</w:t>
            </w:r>
          </w:p>
        </w:tc>
        <w:tc>
          <w:tcPr>
            <w:tcW w:w="1667" w:type="dxa"/>
            <w:vAlign w:val="center"/>
          </w:tcPr>
          <w:p w14:paraId="02BC4161" w14:textId="7CBFC475" w:rsidR="00A841FA" w:rsidRDefault="00A841FA" w:rsidP="00A841F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F8037D">
              <w:rPr>
                <w:lang w:val="uk-UA"/>
              </w:rPr>
              <w:t>Статистичний</w:t>
            </w:r>
          </w:p>
        </w:tc>
      </w:tr>
      <w:tr w:rsidR="00A841FA" w14:paraId="669E621D" w14:textId="77777777" w:rsidTr="00A841FA">
        <w:tc>
          <w:tcPr>
            <w:tcW w:w="497" w:type="dxa"/>
            <w:vAlign w:val="center"/>
          </w:tcPr>
          <w:p w14:paraId="211723C4" w14:textId="63E0C59F" w:rsidR="00A841FA" w:rsidRDefault="00A841FA" w:rsidP="00A841F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F8037D">
              <w:rPr>
                <w:lang w:val="uk-UA"/>
              </w:rPr>
              <w:t>3.</w:t>
            </w:r>
          </w:p>
        </w:tc>
        <w:tc>
          <w:tcPr>
            <w:tcW w:w="1736" w:type="dxa"/>
            <w:vAlign w:val="center"/>
          </w:tcPr>
          <w:p w14:paraId="410A4E30" w14:textId="77777777" w:rsidR="00A841FA" w:rsidRPr="00F8037D" w:rsidRDefault="00A841FA" w:rsidP="00A841FA">
            <w:pPr>
              <w:pStyle w:val="a3"/>
              <w:rPr>
                <w:lang w:val="uk-UA"/>
              </w:rPr>
            </w:pPr>
            <w:r w:rsidRPr="00F8037D">
              <w:rPr>
                <w:lang w:val="uk-UA"/>
              </w:rPr>
              <w:t xml:space="preserve">Рішення сесії Глеюватської сільської ради від </w:t>
            </w:r>
            <w:r>
              <w:rPr>
                <w:lang w:val="uk-UA"/>
              </w:rPr>
              <w:t>13</w:t>
            </w:r>
            <w:r w:rsidRPr="00F8037D">
              <w:rPr>
                <w:lang w:val="uk-UA"/>
              </w:rPr>
              <w:t>.0</w:t>
            </w:r>
            <w:r>
              <w:rPr>
                <w:lang w:val="uk-UA"/>
              </w:rPr>
              <w:t>7</w:t>
            </w:r>
            <w:r w:rsidRPr="00F8037D">
              <w:rPr>
                <w:lang w:val="uk-UA"/>
              </w:rPr>
              <w:t>.202</w:t>
            </w:r>
            <w:r>
              <w:rPr>
                <w:lang w:val="uk-UA"/>
              </w:rPr>
              <w:t>3</w:t>
            </w:r>
            <w:r w:rsidRPr="00F8037D">
              <w:rPr>
                <w:lang w:val="uk-UA"/>
              </w:rPr>
              <w:t xml:space="preserve"> р.</w:t>
            </w:r>
          </w:p>
          <w:p w14:paraId="0FC3E88B" w14:textId="436650B8" w:rsidR="00A841FA" w:rsidRDefault="00A841FA" w:rsidP="00A841F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F8037D">
              <w:rPr>
                <w:lang w:val="uk-UA"/>
              </w:rPr>
              <w:t>№ 1</w:t>
            </w:r>
            <w:r>
              <w:rPr>
                <w:lang w:val="uk-UA"/>
              </w:rPr>
              <w:t>902</w:t>
            </w:r>
            <w:r w:rsidRPr="00F8037D">
              <w:rPr>
                <w:lang w:val="uk-UA"/>
              </w:rPr>
              <w:t>- ХХІІ/VІІІ</w:t>
            </w:r>
          </w:p>
        </w:tc>
        <w:tc>
          <w:tcPr>
            <w:tcW w:w="1733" w:type="dxa"/>
          </w:tcPr>
          <w:p w14:paraId="69BCD8A0" w14:textId="47336F0C" w:rsidR="00A841FA" w:rsidRDefault="00A841FA" w:rsidP="00A841F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F8037D">
              <w:rPr>
                <w:lang w:val="uk-UA"/>
              </w:rPr>
              <w:t>«Про встановлення ставок плати за землю та пільг із земельного податку  на територ</w:t>
            </w:r>
            <w:r>
              <w:rPr>
                <w:lang w:val="uk-UA"/>
              </w:rPr>
              <w:t xml:space="preserve">ії Глеюватської сільської ради </w:t>
            </w:r>
            <w:r w:rsidRPr="00F8037D">
              <w:rPr>
                <w:lang w:val="uk-UA"/>
              </w:rPr>
              <w:t>на 202</w:t>
            </w:r>
            <w:r>
              <w:rPr>
                <w:lang w:val="uk-UA"/>
              </w:rPr>
              <w:t>4</w:t>
            </w:r>
            <w:r w:rsidRPr="00F8037D">
              <w:rPr>
                <w:lang w:val="uk-UA"/>
              </w:rPr>
              <w:t xml:space="preserve"> рік»</w:t>
            </w:r>
          </w:p>
        </w:tc>
        <w:tc>
          <w:tcPr>
            <w:tcW w:w="1575" w:type="dxa"/>
            <w:vAlign w:val="center"/>
          </w:tcPr>
          <w:p w14:paraId="1B37EEC9" w14:textId="77777777" w:rsidR="00A841FA" w:rsidRPr="00F8037D" w:rsidRDefault="00A841FA" w:rsidP="00A841FA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базове</w:t>
            </w:r>
          </w:p>
          <w:p w14:paraId="4BD05D2D" w14:textId="77777777" w:rsidR="00A841FA" w:rsidRDefault="00A841FA" w:rsidP="00A841FA">
            <w:pPr>
              <w:pStyle w:val="a3"/>
              <w:jc w:val="center"/>
              <w:rPr>
                <w:lang w:val="uk-UA"/>
              </w:rPr>
            </w:pPr>
          </w:p>
          <w:p w14:paraId="13935E1E" w14:textId="77777777" w:rsidR="00A841FA" w:rsidRDefault="00A841FA" w:rsidP="00A841FA">
            <w:pPr>
              <w:pStyle w:val="a3"/>
              <w:jc w:val="center"/>
              <w:rPr>
                <w:lang w:val="uk-UA"/>
              </w:rPr>
            </w:pPr>
          </w:p>
          <w:p w14:paraId="178E656A" w14:textId="77777777" w:rsidR="00A841FA" w:rsidRDefault="00A841FA" w:rsidP="00A841FA">
            <w:pPr>
              <w:pStyle w:val="a3"/>
              <w:jc w:val="center"/>
              <w:rPr>
                <w:lang w:val="uk-UA"/>
              </w:rPr>
            </w:pPr>
          </w:p>
          <w:p w14:paraId="0CCF5632" w14:textId="4CD5560B" w:rsidR="00A841FA" w:rsidRDefault="00A841FA" w:rsidP="00A841F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повторне</w:t>
            </w:r>
          </w:p>
        </w:tc>
        <w:tc>
          <w:tcPr>
            <w:tcW w:w="1734" w:type="dxa"/>
            <w:vAlign w:val="center"/>
          </w:tcPr>
          <w:p w14:paraId="092A72B7" w14:textId="2F52C93A" w:rsidR="00A841FA" w:rsidRDefault="00A841FA" w:rsidP="00A841F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A55EA9">
              <w:rPr>
                <w:color w:val="000000" w:themeColor="text1"/>
                <w:lang w:val="uk-UA"/>
              </w:rPr>
              <w:t>Фінансовий відділ</w:t>
            </w:r>
          </w:p>
        </w:tc>
        <w:tc>
          <w:tcPr>
            <w:tcW w:w="1265" w:type="dxa"/>
            <w:vAlign w:val="center"/>
          </w:tcPr>
          <w:p w14:paraId="15FE78C2" w14:textId="77777777" w:rsidR="00A841FA" w:rsidRPr="00F8037D" w:rsidRDefault="00A841FA" w:rsidP="00A841FA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 xml:space="preserve">І-ІI </w:t>
            </w:r>
            <w:proofErr w:type="spellStart"/>
            <w:r w:rsidRPr="00F8037D">
              <w:rPr>
                <w:lang w:val="uk-UA"/>
              </w:rPr>
              <w:t>кв</w:t>
            </w:r>
            <w:proofErr w:type="spellEnd"/>
            <w:r w:rsidRPr="00F8037D">
              <w:rPr>
                <w:lang w:val="uk-UA"/>
              </w:rPr>
              <w:t>-л</w:t>
            </w:r>
          </w:p>
          <w:p w14:paraId="5E6B7747" w14:textId="77777777" w:rsidR="00A841FA" w:rsidRDefault="00A841FA" w:rsidP="00A841FA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202</w:t>
            </w:r>
            <w:r>
              <w:rPr>
                <w:lang w:val="uk-UA"/>
              </w:rPr>
              <w:t>4</w:t>
            </w:r>
            <w:r w:rsidRPr="00F8037D">
              <w:rPr>
                <w:lang w:val="uk-UA"/>
              </w:rPr>
              <w:t xml:space="preserve"> р.</w:t>
            </w:r>
          </w:p>
          <w:p w14:paraId="5BCBBF99" w14:textId="77777777" w:rsidR="00A841FA" w:rsidRDefault="00A841FA" w:rsidP="00A841FA">
            <w:pPr>
              <w:pStyle w:val="a3"/>
              <w:jc w:val="center"/>
              <w:rPr>
                <w:lang w:val="uk-UA"/>
              </w:rPr>
            </w:pPr>
          </w:p>
          <w:p w14:paraId="4A8A95E7" w14:textId="77777777" w:rsidR="00A841FA" w:rsidRDefault="00A841FA" w:rsidP="00A841FA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</w:t>
            </w:r>
            <w:r w:rsidRPr="00F8037D">
              <w:rPr>
                <w:sz w:val="26"/>
                <w:szCs w:val="26"/>
                <w:lang w:val="uk-UA"/>
              </w:rPr>
              <w:t>V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/>
              </w:rPr>
              <w:t>кв</w:t>
            </w:r>
            <w:proofErr w:type="spellEnd"/>
            <w:r>
              <w:rPr>
                <w:sz w:val="26"/>
                <w:szCs w:val="26"/>
                <w:lang w:val="uk-UA"/>
              </w:rPr>
              <w:t>-л</w:t>
            </w:r>
          </w:p>
          <w:p w14:paraId="3C7F92F3" w14:textId="41A5899F" w:rsidR="00A841FA" w:rsidRDefault="00A841FA" w:rsidP="00A841F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2024 р.</w:t>
            </w:r>
          </w:p>
        </w:tc>
        <w:tc>
          <w:tcPr>
            <w:tcW w:w="1667" w:type="dxa"/>
            <w:vAlign w:val="center"/>
          </w:tcPr>
          <w:p w14:paraId="05353E29" w14:textId="069D7647" w:rsidR="00A841FA" w:rsidRDefault="00A841FA" w:rsidP="00A841F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F8037D">
              <w:rPr>
                <w:lang w:val="uk-UA"/>
              </w:rPr>
              <w:t>Статистичний</w:t>
            </w:r>
          </w:p>
        </w:tc>
      </w:tr>
      <w:tr w:rsidR="00A841FA" w14:paraId="26D998A9" w14:textId="77777777" w:rsidTr="00A841FA">
        <w:tc>
          <w:tcPr>
            <w:tcW w:w="497" w:type="dxa"/>
            <w:vAlign w:val="center"/>
          </w:tcPr>
          <w:p w14:paraId="37684466" w14:textId="465C204D" w:rsidR="00A841FA" w:rsidRPr="00F8037D" w:rsidRDefault="00A841FA" w:rsidP="00A841FA">
            <w:pPr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4.</w:t>
            </w:r>
          </w:p>
        </w:tc>
        <w:tc>
          <w:tcPr>
            <w:tcW w:w="1736" w:type="dxa"/>
            <w:vAlign w:val="center"/>
          </w:tcPr>
          <w:p w14:paraId="574FF7F9" w14:textId="77777777" w:rsidR="00A841FA" w:rsidRPr="00F8037D" w:rsidRDefault="00A841FA" w:rsidP="00A841FA">
            <w:pPr>
              <w:pStyle w:val="a3"/>
              <w:rPr>
                <w:lang w:val="uk-UA"/>
              </w:rPr>
            </w:pPr>
            <w:r w:rsidRPr="00F8037D">
              <w:rPr>
                <w:lang w:val="uk-UA"/>
              </w:rPr>
              <w:t xml:space="preserve">Рішення сесії Глеюватської сільської ради від </w:t>
            </w:r>
            <w:r>
              <w:rPr>
                <w:lang w:val="uk-UA"/>
              </w:rPr>
              <w:t>13</w:t>
            </w:r>
            <w:r w:rsidRPr="00F8037D">
              <w:rPr>
                <w:lang w:val="uk-UA"/>
              </w:rPr>
              <w:t>.0</w:t>
            </w:r>
            <w:r>
              <w:rPr>
                <w:lang w:val="uk-UA"/>
              </w:rPr>
              <w:t>7</w:t>
            </w:r>
            <w:r w:rsidRPr="00F8037D">
              <w:rPr>
                <w:lang w:val="uk-UA"/>
              </w:rPr>
              <w:t>.202</w:t>
            </w:r>
            <w:r>
              <w:rPr>
                <w:lang w:val="uk-UA"/>
              </w:rPr>
              <w:t>3</w:t>
            </w:r>
            <w:r w:rsidRPr="00F8037D">
              <w:rPr>
                <w:lang w:val="uk-UA"/>
              </w:rPr>
              <w:t xml:space="preserve"> р.</w:t>
            </w:r>
          </w:p>
          <w:p w14:paraId="3614C48A" w14:textId="31E8E8AB" w:rsidR="00A841FA" w:rsidRPr="00F8037D" w:rsidRDefault="00A841FA" w:rsidP="00A841FA">
            <w:pPr>
              <w:pStyle w:val="a3"/>
              <w:rPr>
                <w:lang w:val="uk-UA"/>
              </w:rPr>
            </w:pPr>
            <w:r w:rsidRPr="00F8037D">
              <w:rPr>
                <w:lang w:val="uk-UA"/>
              </w:rPr>
              <w:t>№ 1</w:t>
            </w:r>
            <w:r>
              <w:rPr>
                <w:lang w:val="uk-UA"/>
              </w:rPr>
              <w:t>903</w:t>
            </w:r>
            <w:r w:rsidRPr="00F8037D">
              <w:rPr>
                <w:lang w:val="uk-UA"/>
              </w:rPr>
              <w:t>- ХХІІ/VІІІ</w:t>
            </w:r>
          </w:p>
        </w:tc>
        <w:tc>
          <w:tcPr>
            <w:tcW w:w="1733" w:type="dxa"/>
          </w:tcPr>
          <w:p w14:paraId="55C4A08C" w14:textId="4F32C076" w:rsidR="00A841FA" w:rsidRPr="00F8037D" w:rsidRDefault="00A841FA" w:rsidP="00A841FA">
            <w:pPr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 xml:space="preserve">«Про встановлення ставок та пільг із сплати податку  нерухоме майно, </w:t>
            </w:r>
            <w:r w:rsidRPr="00F8037D">
              <w:rPr>
                <w:lang w:val="uk-UA"/>
              </w:rPr>
              <w:lastRenderedPageBreak/>
              <w:t>відмінне від земельної ділянки на території Глеюватської сільської ради  на 202</w:t>
            </w:r>
            <w:r>
              <w:rPr>
                <w:lang w:val="uk-UA"/>
              </w:rPr>
              <w:t>4</w:t>
            </w:r>
            <w:r w:rsidRPr="00F8037D">
              <w:rPr>
                <w:lang w:val="uk-UA"/>
              </w:rPr>
              <w:t xml:space="preserve"> рік»</w:t>
            </w:r>
          </w:p>
        </w:tc>
        <w:tc>
          <w:tcPr>
            <w:tcW w:w="1575" w:type="dxa"/>
            <w:vAlign w:val="center"/>
          </w:tcPr>
          <w:p w14:paraId="690E4EA0" w14:textId="77777777" w:rsidR="00A841FA" w:rsidRPr="00F8037D" w:rsidRDefault="00A841FA" w:rsidP="00A841FA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lastRenderedPageBreak/>
              <w:t>базове</w:t>
            </w:r>
          </w:p>
          <w:p w14:paraId="64EB2F35" w14:textId="77777777" w:rsidR="00A841FA" w:rsidRDefault="00A841FA" w:rsidP="00A841FA">
            <w:pPr>
              <w:pStyle w:val="a3"/>
              <w:jc w:val="center"/>
              <w:rPr>
                <w:lang w:val="uk-UA"/>
              </w:rPr>
            </w:pPr>
          </w:p>
          <w:p w14:paraId="2D7EF15A" w14:textId="77777777" w:rsidR="00A841FA" w:rsidRDefault="00A841FA" w:rsidP="00A841FA">
            <w:pPr>
              <w:pStyle w:val="a3"/>
              <w:jc w:val="center"/>
              <w:rPr>
                <w:lang w:val="uk-UA"/>
              </w:rPr>
            </w:pPr>
          </w:p>
          <w:p w14:paraId="79FDCF27" w14:textId="77777777" w:rsidR="00A841FA" w:rsidRDefault="00A841FA" w:rsidP="00A841FA">
            <w:pPr>
              <w:pStyle w:val="a3"/>
              <w:jc w:val="center"/>
              <w:rPr>
                <w:lang w:val="uk-UA"/>
              </w:rPr>
            </w:pPr>
          </w:p>
          <w:p w14:paraId="73500076" w14:textId="1900F39F" w:rsidR="00A841FA" w:rsidRPr="00F8037D" w:rsidRDefault="00A841FA" w:rsidP="00A841F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повторне</w:t>
            </w:r>
          </w:p>
        </w:tc>
        <w:tc>
          <w:tcPr>
            <w:tcW w:w="1734" w:type="dxa"/>
            <w:vAlign w:val="center"/>
          </w:tcPr>
          <w:p w14:paraId="5F2E9465" w14:textId="548ED654" w:rsidR="00A841FA" w:rsidRPr="00A55EA9" w:rsidRDefault="00A841FA" w:rsidP="00A841FA">
            <w:pPr>
              <w:jc w:val="center"/>
              <w:rPr>
                <w:color w:val="000000" w:themeColor="text1"/>
                <w:lang w:val="uk-UA"/>
              </w:rPr>
            </w:pPr>
            <w:r w:rsidRPr="00A55EA9">
              <w:rPr>
                <w:color w:val="000000" w:themeColor="text1"/>
                <w:lang w:val="uk-UA"/>
              </w:rPr>
              <w:t>Фінансовий відділ</w:t>
            </w:r>
          </w:p>
        </w:tc>
        <w:tc>
          <w:tcPr>
            <w:tcW w:w="1265" w:type="dxa"/>
            <w:vAlign w:val="center"/>
          </w:tcPr>
          <w:p w14:paraId="06C13DDE" w14:textId="77777777" w:rsidR="00A841FA" w:rsidRPr="00F8037D" w:rsidRDefault="00A841FA" w:rsidP="00A841FA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 xml:space="preserve">І-ІI </w:t>
            </w:r>
            <w:proofErr w:type="spellStart"/>
            <w:r w:rsidRPr="00F8037D">
              <w:rPr>
                <w:lang w:val="uk-UA"/>
              </w:rPr>
              <w:t>кв</w:t>
            </w:r>
            <w:proofErr w:type="spellEnd"/>
            <w:r w:rsidRPr="00F8037D">
              <w:rPr>
                <w:lang w:val="uk-UA"/>
              </w:rPr>
              <w:t>-л</w:t>
            </w:r>
          </w:p>
          <w:p w14:paraId="3E6F2FF6" w14:textId="77777777" w:rsidR="00A841FA" w:rsidRDefault="00A841FA" w:rsidP="00A841FA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202</w:t>
            </w:r>
            <w:r>
              <w:rPr>
                <w:lang w:val="uk-UA"/>
              </w:rPr>
              <w:t>4</w:t>
            </w:r>
            <w:r w:rsidRPr="00F8037D">
              <w:rPr>
                <w:lang w:val="uk-UA"/>
              </w:rPr>
              <w:t xml:space="preserve"> р.</w:t>
            </w:r>
          </w:p>
          <w:p w14:paraId="4A8FC0B1" w14:textId="77777777" w:rsidR="00A841FA" w:rsidRDefault="00A841FA" w:rsidP="00A841FA">
            <w:pPr>
              <w:pStyle w:val="a3"/>
              <w:jc w:val="center"/>
              <w:rPr>
                <w:lang w:val="uk-UA"/>
              </w:rPr>
            </w:pPr>
          </w:p>
          <w:p w14:paraId="3A9FE960" w14:textId="77777777" w:rsidR="00A841FA" w:rsidRDefault="00A841FA" w:rsidP="00A841FA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</w:t>
            </w:r>
            <w:r w:rsidRPr="00F8037D">
              <w:rPr>
                <w:sz w:val="26"/>
                <w:szCs w:val="26"/>
                <w:lang w:val="uk-UA"/>
              </w:rPr>
              <w:t>V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/>
              </w:rPr>
              <w:t>кв</w:t>
            </w:r>
            <w:proofErr w:type="spellEnd"/>
            <w:r>
              <w:rPr>
                <w:sz w:val="26"/>
                <w:szCs w:val="26"/>
                <w:lang w:val="uk-UA"/>
              </w:rPr>
              <w:t>-л</w:t>
            </w:r>
          </w:p>
          <w:p w14:paraId="18FFC554" w14:textId="23C8CCE3" w:rsidR="00A841FA" w:rsidRPr="00F8037D" w:rsidRDefault="00A841FA" w:rsidP="00A841FA">
            <w:pPr>
              <w:pStyle w:val="a3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2024 р.</w:t>
            </w:r>
          </w:p>
        </w:tc>
        <w:tc>
          <w:tcPr>
            <w:tcW w:w="1667" w:type="dxa"/>
            <w:vAlign w:val="center"/>
          </w:tcPr>
          <w:p w14:paraId="2741EACE" w14:textId="6968DF1A" w:rsidR="00A841FA" w:rsidRPr="00F8037D" w:rsidRDefault="00A841FA" w:rsidP="00A841FA">
            <w:pPr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Статистичний</w:t>
            </w:r>
          </w:p>
        </w:tc>
      </w:tr>
      <w:tr w:rsidR="00A841FA" w14:paraId="2F815D83" w14:textId="77777777" w:rsidTr="00A841FA">
        <w:tc>
          <w:tcPr>
            <w:tcW w:w="497" w:type="dxa"/>
            <w:vAlign w:val="center"/>
          </w:tcPr>
          <w:p w14:paraId="7317EDFC" w14:textId="7743E2F3" w:rsidR="00A841FA" w:rsidRPr="00F8037D" w:rsidRDefault="00A841FA" w:rsidP="00A841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5.</w:t>
            </w:r>
          </w:p>
        </w:tc>
        <w:tc>
          <w:tcPr>
            <w:tcW w:w="1736" w:type="dxa"/>
            <w:vAlign w:val="center"/>
          </w:tcPr>
          <w:p w14:paraId="026683CF" w14:textId="77777777" w:rsidR="00A841FA" w:rsidRPr="00F8037D" w:rsidRDefault="00A841FA" w:rsidP="00A841FA">
            <w:pPr>
              <w:pStyle w:val="a3"/>
              <w:rPr>
                <w:lang w:val="uk-UA"/>
              </w:rPr>
            </w:pPr>
            <w:r w:rsidRPr="00F8037D">
              <w:rPr>
                <w:lang w:val="uk-UA"/>
              </w:rPr>
              <w:t xml:space="preserve">Рішення сесії Глеюватської сільської ради від </w:t>
            </w:r>
            <w:r>
              <w:rPr>
                <w:lang w:val="uk-UA"/>
              </w:rPr>
              <w:t>24</w:t>
            </w:r>
            <w:r w:rsidRPr="00F8037D">
              <w:rPr>
                <w:lang w:val="uk-UA"/>
              </w:rPr>
              <w:t>.0</w:t>
            </w:r>
            <w:r>
              <w:rPr>
                <w:lang w:val="uk-UA"/>
              </w:rPr>
              <w:t>8</w:t>
            </w:r>
            <w:r w:rsidRPr="00F8037D">
              <w:rPr>
                <w:lang w:val="uk-UA"/>
              </w:rPr>
              <w:t>.202</w:t>
            </w:r>
            <w:r>
              <w:rPr>
                <w:lang w:val="uk-UA"/>
              </w:rPr>
              <w:t>3</w:t>
            </w:r>
            <w:r w:rsidRPr="00F8037D">
              <w:rPr>
                <w:lang w:val="uk-UA"/>
              </w:rPr>
              <w:t xml:space="preserve"> р.</w:t>
            </w:r>
          </w:p>
          <w:p w14:paraId="7811C990" w14:textId="31DB55AC" w:rsidR="00A841FA" w:rsidRPr="00F8037D" w:rsidRDefault="00A841FA" w:rsidP="00A841FA">
            <w:pPr>
              <w:pStyle w:val="a3"/>
              <w:rPr>
                <w:lang w:val="uk-UA"/>
              </w:rPr>
            </w:pPr>
            <w:r w:rsidRPr="00F8037D">
              <w:rPr>
                <w:lang w:val="uk-UA"/>
              </w:rPr>
              <w:t>№ 1</w:t>
            </w:r>
            <w:r>
              <w:rPr>
                <w:lang w:val="uk-UA"/>
              </w:rPr>
              <w:t>959</w:t>
            </w:r>
            <w:r w:rsidRPr="00F8037D">
              <w:rPr>
                <w:lang w:val="uk-UA"/>
              </w:rPr>
              <w:t>-</w:t>
            </w:r>
            <w:r w:rsidRPr="00A22749">
              <w:rPr>
                <w:bCs/>
                <w:kern w:val="36"/>
                <w:lang w:val="uk-UA"/>
              </w:rPr>
              <w:t>ХХІІІ</w:t>
            </w:r>
            <w:r w:rsidRPr="00F8037D">
              <w:rPr>
                <w:lang w:val="uk-UA"/>
              </w:rPr>
              <w:t>/VІІІ</w:t>
            </w:r>
          </w:p>
        </w:tc>
        <w:tc>
          <w:tcPr>
            <w:tcW w:w="1733" w:type="dxa"/>
          </w:tcPr>
          <w:p w14:paraId="5D6EA49A" w14:textId="4672672D" w:rsidR="00A841FA" w:rsidRPr="00F8037D" w:rsidRDefault="00A841FA" w:rsidP="00A841FA">
            <w:pPr>
              <w:jc w:val="center"/>
              <w:rPr>
                <w:lang w:val="uk-UA"/>
              </w:rPr>
            </w:pPr>
            <w:r w:rsidRPr="00A55EA9">
              <w:rPr>
                <w:bCs/>
                <w:lang w:val="uk-UA"/>
              </w:rPr>
              <w:t>«Про затвердження Правил благоустрою території  населених пунктів Глеюватської територіальної громади»</w:t>
            </w:r>
          </w:p>
        </w:tc>
        <w:tc>
          <w:tcPr>
            <w:tcW w:w="1575" w:type="dxa"/>
            <w:vAlign w:val="center"/>
          </w:tcPr>
          <w:p w14:paraId="78AD9B8E" w14:textId="2DED02F7" w:rsidR="00A841FA" w:rsidRPr="00F8037D" w:rsidRDefault="00A841FA" w:rsidP="00A841F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повторне</w:t>
            </w:r>
          </w:p>
        </w:tc>
        <w:tc>
          <w:tcPr>
            <w:tcW w:w="1734" w:type="dxa"/>
            <w:vAlign w:val="center"/>
          </w:tcPr>
          <w:p w14:paraId="3735A134" w14:textId="78977A7F" w:rsidR="00A841FA" w:rsidRPr="00A55EA9" w:rsidRDefault="00A841FA" w:rsidP="00A841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lang w:val="uk-UA"/>
              </w:rPr>
              <w:t>Сільська рада</w:t>
            </w:r>
          </w:p>
        </w:tc>
        <w:tc>
          <w:tcPr>
            <w:tcW w:w="1265" w:type="dxa"/>
            <w:vAlign w:val="center"/>
          </w:tcPr>
          <w:p w14:paraId="66433FE3" w14:textId="77777777" w:rsidR="00A841FA" w:rsidRPr="008A4D92" w:rsidRDefault="00A841FA" w:rsidP="00A841FA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 w:rsidRPr="008A4D92">
              <w:rPr>
                <w:sz w:val="26"/>
                <w:szCs w:val="26"/>
                <w:lang w:val="uk-UA"/>
              </w:rPr>
              <w:t xml:space="preserve">ІV </w:t>
            </w:r>
            <w:proofErr w:type="spellStart"/>
            <w:r w:rsidRPr="008A4D92">
              <w:rPr>
                <w:sz w:val="26"/>
                <w:szCs w:val="26"/>
                <w:lang w:val="uk-UA"/>
              </w:rPr>
              <w:t>кв</w:t>
            </w:r>
            <w:proofErr w:type="spellEnd"/>
            <w:r w:rsidRPr="008A4D92">
              <w:rPr>
                <w:sz w:val="26"/>
                <w:szCs w:val="26"/>
                <w:lang w:val="uk-UA"/>
              </w:rPr>
              <w:t>-л</w:t>
            </w:r>
          </w:p>
          <w:p w14:paraId="1F76233B" w14:textId="3CF6DB14" w:rsidR="00A841FA" w:rsidRPr="00F8037D" w:rsidRDefault="00A841FA" w:rsidP="00A841FA">
            <w:pPr>
              <w:pStyle w:val="a3"/>
              <w:jc w:val="center"/>
              <w:rPr>
                <w:lang w:val="uk-UA"/>
              </w:rPr>
            </w:pPr>
            <w:r w:rsidRPr="008A4D92">
              <w:rPr>
                <w:sz w:val="26"/>
                <w:szCs w:val="26"/>
                <w:lang w:val="uk-UA"/>
              </w:rPr>
              <w:t>2024 р.</w:t>
            </w:r>
          </w:p>
        </w:tc>
        <w:tc>
          <w:tcPr>
            <w:tcW w:w="1667" w:type="dxa"/>
            <w:vAlign w:val="center"/>
          </w:tcPr>
          <w:p w14:paraId="12325206" w14:textId="653F7285" w:rsidR="00A841FA" w:rsidRPr="00F8037D" w:rsidRDefault="00A841FA" w:rsidP="00A841FA">
            <w:pPr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Статистичний</w:t>
            </w:r>
          </w:p>
        </w:tc>
      </w:tr>
      <w:tr w:rsidR="00A841FA" w14:paraId="7D670044" w14:textId="77777777" w:rsidTr="00A841FA">
        <w:tc>
          <w:tcPr>
            <w:tcW w:w="497" w:type="dxa"/>
            <w:vAlign w:val="center"/>
          </w:tcPr>
          <w:p w14:paraId="1719831D" w14:textId="4E193381" w:rsidR="00A841FA" w:rsidRPr="00F8037D" w:rsidRDefault="00A841FA" w:rsidP="00A841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1736" w:type="dxa"/>
            <w:vAlign w:val="center"/>
          </w:tcPr>
          <w:p w14:paraId="37D9B7E0" w14:textId="77777777" w:rsidR="00A841FA" w:rsidRPr="00A22749" w:rsidRDefault="00A841FA" w:rsidP="00A841FA">
            <w:pPr>
              <w:pStyle w:val="a3"/>
              <w:rPr>
                <w:lang w:val="uk-UA"/>
              </w:rPr>
            </w:pPr>
            <w:r w:rsidRPr="00A22749">
              <w:rPr>
                <w:lang w:val="uk-UA"/>
              </w:rPr>
              <w:t xml:space="preserve">Рішення сесії Глеюватської сільської ради від </w:t>
            </w:r>
            <w:r>
              <w:rPr>
                <w:lang w:val="uk-UA"/>
              </w:rPr>
              <w:t>24</w:t>
            </w:r>
            <w:r w:rsidRPr="00A22749">
              <w:rPr>
                <w:lang w:val="uk-UA"/>
              </w:rPr>
              <w:t>.0</w:t>
            </w:r>
            <w:r>
              <w:rPr>
                <w:lang w:val="uk-UA"/>
              </w:rPr>
              <w:t>8</w:t>
            </w:r>
            <w:r w:rsidRPr="00A22749">
              <w:rPr>
                <w:lang w:val="uk-UA"/>
              </w:rPr>
              <w:t>.2023 р.</w:t>
            </w:r>
          </w:p>
          <w:p w14:paraId="48C7B0F3" w14:textId="366FE850" w:rsidR="00A841FA" w:rsidRPr="00F8037D" w:rsidRDefault="00A841FA" w:rsidP="00A841FA">
            <w:pPr>
              <w:pStyle w:val="a3"/>
              <w:rPr>
                <w:lang w:val="uk-UA"/>
              </w:rPr>
            </w:pPr>
            <w:r w:rsidRPr="00A22749">
              <w:rPr>
                <w:lang w:val="uk-UA"/>
              </w:rPr>
              <w:t>№ 19</w:t>
            </w:r>
            <w:r>
              <w:rPr>
                <w:lang w:val="uk-UA"/>
              </w:rPr>
              <w:t>58</w:t>
            </w:r>
            <w:r w:rsidRPr="00A22749">
              <w:rPr>
                <w:lang w:val="uk-UA"/>
              </w:rPr>
              <w:t>-</w:t>
            </w:r>
            <w:r w:rsidRPr="00A22749">
              <w:rPr>
                <w:bCs/>
                <w:kern w:val="36"/>
                <w:lang w:val="uk-UA"/>
              </w:rPr>
              <w:t>ХХІІІ</w:t>
            </w:r>
            <w:r w:rsidRPr="00A22749">
              <w:rPr>
                <w:lang w:val="uk-UA"/>
              </w:rPr>
              <w:t>/VІІІ</w:t>
            </w:r>
          </w:p>
        </w:tc>
        <w:tc>
          <w:tcPr>
            <w:tcW w:w="1733" w:type="dxa"/>
          </w:tcPr>
          <w:p w14:paraId="2FDC23B5" w14:textId="7E301A07" w:rsidR="00A841FA" w:rsidRPr="00F8037D" w:rsidRDefault="00A841FA" w:rsidP="00A841FA">
            <w:pPr>
              <w:jc w:val="center"/>
              <w:rPr>
                <w:lang w:val="uk-UA"/>
              </w:rPr>
            </w:pPr>
            <w:r w:rsidRPr="00A55EA9">
              <w:rPr>
                <w:lang w:val="uk-UA"/>
              </w:rPr>
              <w:t>«Про встановлення  Правил утримання домашніх та інших тварин і поводження з ними на території Глеюватської сільської ради»</w:t>
            </w:r>
          </w:p>
        </w:tc>
        <w:tc>
          <w:tcPr>
            <w:tcW w:w="1575" w:type="dxa"/>
            <w:vAlign w:val="center"/>
          </w:tcPr>
          <w:p w14:paraId="2B52B0E5" w14:textId="16637E00" w:rsidR="00A841FA" w:rsidRPr="00F8037D" w:rsidRDefault="00A841FA" w:rsidP="00A841F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повторне</w:t>
            </w:r>
          </w:p>
        </w:tc>
        <w:tc>
          <w:tcPr>
            <w:tcW w:w="1734" w:type="dxa"/>
            <w:vAlign w:val="center"/>
          </w:tcPr>
          <w:p w14:paraId="1E590860" w14:textId="01E5786E" w:rsidR="00A841FA" w:rsidRPr="00A55EA9" w:rsidRDefault="00A841FA" w:rsidP="00A841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lang w:val="uk-UA"/>
              </w:rPr>
              <w:t>Сільська рада</w:t>
            </w:r>
          </w:p>
        </w:tc>
        <w:tc>
          <w:tcPr>
            <w:tcW w:w="1265" w:type="dxa"/>
            <w:vAlign w:val="center"/>
          </w:tcPr>
          <w:p w14:paraId="5B49D0CD" w14:textId="77777777" w:rsidR="00A841FA" w:rsidRPr="008A4D92" w:rsidRDefault="00A841FA" w:rsidP="00A841FA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 w:rsidRPr="008A4D92">
              <w:rPr>
                <w:sz w:val="26"/>
                <w:szCs w:val="26"/>
                <w:lang w:val="uk-UA"/>
              </w:rPr>
              <w:t xml:space="preserve">ІV </w:t>
            </w:r>
            <w:proofErr w:type="spellStart"/>
            <w:r w:rsidRPr="008A4D92">
              <w:rPr>
                <w:sz w:val="26"/>
                <w:szCs w:val="26"/>
                <w:lang w:val="uk-UA"/>
              </w:rPr>
              <w:t>кв</w:t>
            </w:r>
            <w:proofErr w:type="spellEnd"/>
            <w:r w:rsidRPr="008A4D92">
              <w:rPr>
                <w:sz w:val="26"/>
                <w:szCs w:val="26"/>
                <w:lang w:val="uk-UA"/>
              </w:rPr>
              <w:t>-л</w:t>
            </w:r>
          </w:p>
          <w:p w14:paraId="58A313C7" w14:textId="39DC3532" w:rsidR="00A841FA" w:rsidRPr="00F8037D" w:rsidRDefault="00A841FA" w:rsidP="00A841FA">
            <w:pPr>
              <w:pStyle w:val="a3"/>
              <w:jc w:val="center"/>
              <w:rPr>
                <w:lang w:val="uk-UA"/>
              </w:rPr>
            </w:pPr>
            <w:r w:rsidRPr="008A4D92">
              <w:rPr>
                <w:sz w:val="26"/>
                <w:szCs w:val="26"/>
                <w:lang w:val="uk-UA"/>
              </w:rPr>
              <w:t>2024 р.</w:t>
            </w:r>
          </w:p>
        </w:tc>
        <w:tc>
          <w:tcPr>
            <w:tcW w:w="1667" w:type="dxa"/>
            <w:vAlign w:val="center"/>
          </w:tcPr>
          <w:p w14:paraId="033AAF62" w14:textId="4FF19F26" w:rsidR="00A841FA" w:rsidRPr="00F8037D" w:rsidRDefault="00A841FA" w:rsidP="00A841FA">
            <w:pPr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Статистичний</w:t>
            </w:r>
          </w:p>
        </w:tc>
      </w:tr>
    </w:tbl>
    <w:p w14:paraId="6F3AF011" w14:textId="77777777" w:rsidR="00A841FA" w:rsidRDefault="00A841FA" w:rsidP="002A6603">
      <w:pPr>
        <w:shd w:val="clear" w:color="auto" w:fill="FFFFFF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</w:p>
    <w:p w14:paraId="5BE2BEB7" w14:textId="77777777" w:rsidR="001206EF" w:rsidRDefault="001206EF" w:rsidP="004E493E">
      <w:pPr>
        <w:jc w:val="center"/>
        <w:rPr>
          <w:szCs w:val="28"/>
          <w:lang w:val="uk-UA"/>
        </w:rPr>
      </w:pPr>
    </w:p>
    <w:p w14:paraId="52D9B978" w14:textId="5CDDE458" w:rsidR="00D11068" w:rsidRPr="001206EF" w:rsidRDefault="00C315B9" w:rsidP="0075720A">
      <w:pPr>
        <w:jc w:val="both"/>
        <w:rPr>
          <w:sz w:val="28"/>
          <w:szCs w:val="28"/>
          <w:lang w:val="uk-UA"/>
        </w:rPr>
      </w:pPr>
      <w:r w:rsidRPr="001206EF">
        <w:rPr>
          <w:sz w:val="28"/>
          <w:szCs w:val="28"/>
          <w:lang w:val="uk-UA"/>
        </w:rPr>
        <w:t>Секретар ради</w:t>
      </w:r>
      <w:r w:rsidRPr="001206EF">
        <w:rPr>
          <w:sz w:val="28"/>
          <w:szCs w:val="28"/>
          <w:lang w:val="uk-UA"/>
        </w:rPr>
        <w:tab/>
      </w:r>
      <w:r w:rsidRPr="001206EF">
        <w:rPr>
          <w:sz w:val="28"/>
          <w:szCs w:val="28"/>
          <w:lang w:val="uk-UA"/>
        </w:rPr>
        <w:tab/>
      </w:r>
      <w:r w:rsidRPr="001206EF">
        <w:rPr>
          <w:sz w:val="28"/>
          <w:szCs w:val="28"/>
          <w:lang w:val="uk-UA"/>
        </w:rPr>
        <w:tab/>
      </w:r>
      <w:r w:rsidRPr="001206EF">
        <w:rPr>
          <w:sz w:val="28"/>
          <w:szCs w:val="28"/>
          <w:lang w:val="uk-UA"/>
        </w:rPr>
        <w:tab/>
      </w:r>
      <w:r w:rsidRPr="001206EF">
        <w:rPr>
          <w:sz w:val="28"/>
          <w:szCs w:val="28"/>
          <w:lang w:val="uk-UA"/>
        </w:rPr>
        <w:tab/>
      </w:r>
      <w:r w:rsidR="0075720A">
        <w:rPr>
          <w:sz w:val="28"/>
          <w:szCs w:val="28"/>
          <w:lang w:val="uk-UA"/>
        </w:rPr>
        <w:tab/>
      </w:r>
      <w:r w:rsidR="0075720A">
        <w:rPr>
          <w:sz w:val="28"/>
          <w:szCs w:val="28"/>
          <w:lang w:val="uk-UA"/>
        </w:rPr>
        <w:tab/>
      </w:r>
      <w:r w:rsidRPr="001206EF">
        <w:rPr>
          <w:sz w:val="28"/>
          <w:szCs w:val="28"/>
          <w:lang w:val="uk-UA"/>
        </w:rPr>
        <w:t>Наталія ДОВЖЕНКО</w:t>
      </w:r>
    </w:p>
    <w:sectPr w:rsidR="00D11068" w:rsidRPr="001206EF" w:rsidSect="00A30B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D3F88"/>
    <w:multiLevelType w:val="hybridMultilevel"/>
    <w:tmpl w:val="05527C58"/>
    <w:lvl w:ilvl="0" w:tplc="04684D86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97F612D"/>
    <w:multiLevelType w:val="hybridMultilevel"/>
    <w:tmpl w:val="DDF6B962"/>
    <w:lvl w:ilvl="0" w:tplc="596633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EDF16B4"/>
    <w:multiLevelType w:val="hybridMultilevel"/>
    <w:tmpl w:val="A21219C8"/>
    <w:lvl w:ilvl="0" w:tplc="7D9C3D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7E"/>
    <w:rsid w:val="00010C9C"/>
    <w:rsid w:val="00114D5D"/>
    <w:rsid w:val="001206EF"/>
    <w:rsid w:val="00204373"/>
    <w:rsid w:val="00283DD3"/>
    <w:rsid w:val="002A6603"/>
    <w:rsid w:val="002D2F9E"/>
    <w:rsid w:val="00396E44"/>
    <w:rsid w:val="003B3E2E"/>
    <w:rsid w:val="003B6D9C"/>
    <w:rsid w:val="004D3C86"/>
    <w:rsid w:val="004E493E"/>
    <w:rsid w:val="005E365D"/>
    <w:rsid w:val="0061299F"/>
    <w:rsid w:val="006B4010"/>
    <w:rsid w:val="006B77B5"/>
    <w:rsid w:val="006F2D79"/>
    <w:rsid w:val="0075720A"/>
    <w:rsid w:val="008A1BA1"/>
    <w:rsid w:val="008A4D92"/>
    <w:rsid w:val="008C0365"/>
    <w:rsid w:val="00926FB0"/>
    <w:rsid w:val="0094451B"/>
    <w:rsid w:val="00A22749"/>
    <w:rsid w:val="00A30B57"/>
    <w:rsid w:val="00A841FA"/>
    <w:rsid w:val="00B03F7E"/>
    <w:rsid w:val="00B621CE"/>
    <w:rsid w:val="00C23217"/>
    <w:rsid w:val="00C315B9"/>
    <w:rsid w:val="00C949A5"/>
    <w:rsid w:val="00CC527B"/>
    <w:rsid w:val="00D11068"/>
    <w:rsid w:val="00D6438D"/>
    <w:rsid w:val="00D737CF"/>
    <w:rsid w:val="00DB62F7"/>
    <w:rsid w:val="00E22ADB"/>
    <w:rsid w:val="00F02A17"/>
    <w:rsid w:val="00F8037D"/>
    <w:rsid w:val="00F93111"/>
    <w:rsid w:val="00FB24DE"/>
    <w:rsid w:val="00FF6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1BF236"/>
  <w15:docId w15:val="{DA3495C6-EC61-4C20-9389-B1EE4AF9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603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6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114D5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paragraph" w:customStyle="1" w:styleId="p4">
    <w:name w:val="p4"/>
    <w:basedOn w:val="a"/>
    <w:uiPriority w:val="99"/>
    <w:rsid w:val="00114D5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character" w:customStyle="1" w:styleId="s2">
    <w:name w:val="s2"/>
    <w:basedOn w:val="a0"/>
    <w:rsid w:val="00114D5D"/>
  </w:style>
  <w:style w:type="paragraph" w:styleId="HTML">
    <w:name w:val="HTML Preformatted"/>
    <w:basedOn w:val="a"/>
    <w:link w:val="HTML0"/>
    <w:rsid w:val="00114D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rsid w:val="00114D5D"/>
    <w:rPr>
      <w:rFonts w:ascii="Courier New" w:eastAsia="Arial Unicode MS" w:hAnsi="Courier New" w:cs="Courier New"/>
      <w:color w:val="00000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129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299F"/>
    <w:rPr>
      <w:rFonts w:ascii="Segoe UI" w:eastAsia="HG Mincho Light J" w:hAnsi="Segoe UI" w:cs="Segoe UI"/>
      <w:color w:val="000000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C527B"/>
    <w:pPr>
      <w:ind w:left="720"/>
      <w:contextualSpacing/>
    </w:pPr>
  </w:style>
  <w:style w:type="table" w:styleId="a7">
    <w:name w:val="Table Grid"/>
    <w:basedOn w:val="a1"/>
    <w:uiPriority w:val="39"/>
    <w:rsid w:val="00A84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C4A87-8A55-4FD8-AEF4-96A4678F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4</Pages>
  <Words>3354</Words>
  <Characters>1912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Користувач Windows</cp:lastModifiedBy>
  <cp:revision>17</cp:revision>
  <cp:lastPrinted>2022-01-27T09:51:00Z</cp:lastPrinted>
  <dcterms:created xsi:type="dcterms:W3CDTF">2022-12-08T14:36:00Z</dcterms:created>
  <dcterms:modified xsi:type="dcterms:W3CDTF">2023-12-01T10:03:00Z</dcterms:modified>
</cp:coreProperties>
</file>