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71A6364" w14:textId="77777777" w:rsidR="00114D5D" w:rsidRPr="003E25C0" w:rsidRDefault="00114D5D" w:rsidP="00114D5D">
      <w:pPr>
        <w:pStyle w:val="p1"/>
        <w:shd w:val="clear" w:color="auto" w:fill="FFFFFF"/>
        <w:tabs>
          <w:tab w:val="left" w:pos="7269"/>
        </w:tabs>
        <w:spacing w:before="0" w:beforeAutospacing="0" w:after="0" w:afterAutospacing="0"/>
        <w:jc w:val="center"/>
        <w:rPr>
          <w:sz w:val="28"/>
          <w:szCs w:val="28"/>
        </w:rPr>
      </w:pPr>
      <w:r w:rsidRPr="003E25C0">
        <w:rPr>
          <w:sz w:val="28"/>
          <w:szCs w:val="28"/>
        </w:rPr>
        <w:object w:dxaOrig="900" w:dyaOrig="1200" w14:anchorId="05AD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pt" o:ole="" fillcolor="window">
            <v:imagedata r:id="rId4" o:title=""/>
          </v:shape>
          <o:OLEObject Type="Embed" ProgID="Word.Picture.8" ShapeID="_x0000_i1025" DrawAspect="Content" ObjectID="_1742975642" r:id="rId5"/>
        </w:object>
      </w:r>
    </w:p>
    <w:p w14:paraId="2A63E67F" w14:textId="77777777" w:rsidR="00114D5D" w:rsidRPr="003E25C0" w:rsidRDefault="00114D5D" w:rsidP="00114D5D">
      <w:pPr>
        <w:jc w:val="center"/>
        <w:rPr>
          <w:b/>
          <w:sz w:val="28"/>
          <w:szCs w:val="28"/>
        </w:rPr>
      </w:pPr>
      <w:r w:rsidRPr="003E25C0">
        <w:rPr>
          <w:b/>
          <w:sz w:val="28"/>
          <w:szCs w:val="28"/>
        </w:rPr>
        <w:t>ГЛЕЮВАТСЬКА СІЛЬСЬКА РАДА</w:t>
      </w:r>
    </w:p>
    <w:p w14:paraId="558E5094" w14:textId="77777777" w:rsidR="00114D5D" w:rsidRPr="003E25C0" w:rsidRDefault="00114D5D" w:rsidP="00114D5D">
      <w:pPr>
        <w:jc w:val="center"/>
        <w:rPr>
          <w:b/>
          <w:sz w:val="28"/>
          <w:szCs w:val="28"/>
        </w:rPr>
      </w:pPr>
      <w:r w:rsidRPr="003E25C0">
        <w:rPr>
          <w:b/>
          <w:sz w:val="28"/>
          <w:szCs w:val="28"/>
        </w:rPr>
        <w:t>КРИВОРІЗЬКОГО РАЙОНУ ДНІПРОПЕТРОВСЬКОЇ ОБЛАСТІ</w:t>
      </w:r>
    </w:p>
    <w:p w14:paraId="4FB631AE" w14:textId="77777777" w:rsidR="00114D5D" w:rsidRPr="003E25C0" w:rsidRDefault="008C0365" w:rsidP="00114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114D5D" w:rsidRPr="003E25C0">
        <w:rPr>
          <w:b/>
          <w:sz w:val="28"/>
          <w:szCs w:val="28"/>
          <w:lang w:val="en-US"/>
        </w:rPr>
        <w:t>V</w:t>
      </w:r>
      <w:r w:rsidR="00114D5D" w:rsidRPr="003E25C0">
        <w:rPr>
          <w:b/>
          <w:sz w:val="28"/>
          <w:szCs w:val="28"/>
        </w:rPr>
        <w:t>ІІІ СКЛИКАННЯ</w:t>
      </w:r>
    </w:p>
    <w:p w14:paraId="1B9CB9FA" w14:textId="19FDBF09" w:rsidR="00114D5D" w:rsidRPr="003E25C0" w:rsidRDefault="00114D5D" w:rsidP="00114D5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E22ADB" w:rsidRPr="003E25C0">
        <w:rPr>
          <w:b/>
          <w:sz w:val="28"/>
          <w:szCs w:val="28"/>
          <w:lang w:val="en-US"/>
        </w:rPr>
        <w:t>V</w:t>
      </w:r>
      <w:r w:rsidR="00E22ADB" w:rsidRPr="003E25C0">
        <w:rPr>
          <w:b/>
          <w:sz w:val="28"/>
          <w:szCs w:val="28"/>
        </w:rPr>
        <w:t>ІІ</w:t>
      </w:r>
      <w:r w:rsidRPr="003E25C0">
        <w:rPr>
          <w:b/>
          <w:sz w:val="28"/>
          <w:szCs w:val="28"/>
        </w:rPr>
        <w:t>І СЕСІЯ</w:t>
      </w:r>
    </w:p>
    <w:p w14:paraId="66977686" w14:textId="77777777" w:rsidR="00114D5D" w:rsidRPr="003E25C0" w:rsidRDefault="00114D5D" w:rsidP="00114D5D">
      <w:pPr>
        <w:pStyle w:val="p4"/>
        <w:shd w:val="clear" w:color="auto" w:fill="FFFFFF"/>
        <w:spacing w:before="0" w:beforeAutospacing="0" w:after="0" w:afterAutospacing="0"/>
        <w:jc w:val="center"/>
        <w:rPr>
          <w:rStyle w:val="s2"/>
          <w:bCs/>
          <w:color w:val="000000"/>
          <w:sz w:val="28"/>
          <w:szCs w:val="28"/>
        </w:rPr>
      </w:pPr>
      <w:r w:rsidRPr="003E25C0">
        <w:rPr>
          <w:rStyle w:val="s2"/>
          <w:b/>
          <w:bCs/>
          <w:color w:val="000000"/>
          <w:sz w:val="28"/>
          <w:szCs w:val="28"/>
        </w:rPr>
        <w:t>РІШЕННЯ</w:t>
      </w:r>
    </w:p>
    <w:p w14:paraId="5BAAD030" w14:textId="77777777" w:rsidR="002A6603" w:rsidRPr="00114D5D" w:rsidRDefault="002A6603" w:rsidP="002A6603">
      <w:pPr>
        <w:rPr>
          <w:rFonts w:ascii="Times New Roman" w:hAnsi="Times New Roman"/>
          <w:b/>
          <w:sz w:val="28"/>
          <w:szCs w:val="28"/>
        </w:rPr>
      </w:pPr>
    </w:p>
    <w:p w14:paraId="4301B5A7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Про затвердження Плану діяльності виконкому</w:t>
      </w:r>
    </w:p>
    <w:p w14:paraId="33A296F1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сільської ради з підготовки проектів </w:t>
      </w:r>
    </w:p>
    <w:p w14:paraId="7F857C21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регуляторних актів </w:t>
      </w:r>
      <w:proofErr w:type="spellStart"/>
      <w:r w:rsidR="00114D5D">
        <w:rPr>
          <w:rFonts w:ascii="Times New Roman" w:hAnsi="Times New Roman"/>
          <w:b/>
          <w:sz w:val="28"/>
          <w:szCs w:val="28"/>
          <w:lang w:val="uk-UA"/>
        </w:rPr>
        <w:t>Глеюват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ської</w:t>
      </w:r>
      <w:proofErr w:type="spellEnd"/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</w:t>
      </w:r>
    </w:p>
    <w:p w14:paraId="3EF8035C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плану-графіку проведення заходів з відстеження </w:t>
      </w:r>
    </w:p>
    <w:p w14:paraId="4BA5C68C" w14:textId="77777777" w:rsidR="002A6603" w:rsidRPr="0078233B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результативності прийнятих сільською радою </w:t>
      </w:r>
    </w:p>
    <w:p w14:paraId="31BED8CE" w14:textId="77777777" w:rsidR="002A6603" w:rsidRPr="00F93111" w:rsidRDefault="002A6603" w:rsidP="002A6603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регуляторних актів на 202</w:t>
      </w:r>
      <w:r w:rsidR="008C0365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0190188D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100A982A" w14:textId="77777777" w:rsidR="002A6603" w:rsidRPr="00114D5D" w:rsidRDefault="002A6603" w:rsidP="00114D5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>Керуючись п.7 ч.1 ст.26 Закону України «Про місцеве самоврядування в Україні», ст.7 Закону України «Про засади державної регуляторної політики у сфері господарської діяльності», враховуючи висновок постійн</w:t>
      </w:r>
      <w:r w:rsidR="008C0365">
        <w:rPr>
          <w:rFonts w:ascii="Times New Roman" w:hAnsi="Times New Roman"/>
          <w:sz w:val="28"/>
          <w:szCs w:val="28"/>
          <w:lang w:val="uk-UA"/>
        </w:rPr>
        <w:t>ої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C0365" w:rsidRPr="0078233B">
        <w:rPr>
          <w:rFonts w:ascii="Times New Roman" w:hAnsi="Times New Roman"/>
          <w:sz w:val="28"/>
          <w:szCs w:val="28"/>
          <w:lang w:val="uk-UA"/>
        </w:rPr>
        <w:t>коміс</w:t>
      </w:r>
      <w:r w:rsidR="008C0365">
        <w:rPr>
          <w:rFonts w:ascii="Times New Roman" w:hAnsi="Times New Roman"/>
          <w:sz w:val="28"/>
          <w:szCs w:val="28"/>
          <w:lang w:val="uk-UA"/>
        </w:rPr>
        <w:t>ії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сільської ради з питань </w:t>
      </w:r>
      <w:r w:rsidR="00114D5D" w:rsidRPr="00114D5D">
        <w:rPr>
          <w:rFonts w:ascii="Times New Roman" w:hAnsi="Times New Roma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, сільська рада </w:t>
      </w:r>
    </w:p>
    <w:p w14:paraId="017C4CEB" w14:textId="77777777" w:rsidR="002A6603" w:rsidRPr="00114D5D" w:rsidRDefault="00114D5D" w:rsidP="00114D5D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4D5D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="002A6603" w:rsidRPr="00114D5D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189F8131" w14:textId="77777777" w:rsidR="002A6603" w:rsidRPr="0078233B" w:rsidRDefault="002A6603" w:rsidP="00114D5D">
      <w:pPr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3A2BFE45" w14:textId="77777777" w:rsidR="002A6603" w:rsidRPr="0078233B" w:rsidRDefault="002A6603" w:rsidP="00114D5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1. Затвердити План діяльності виконавчого комітету сільської ради з підготовки проектів регуляторних актів </w:t>
      </w:r>
      <w:proofErr w:type="spellStart"/>
      <w:r w:rsidR="00114D5D">
        <w:rPr>
          <w:rFonts w:ascii="Times New Roman" w:hAnsi="Times New Roman"/>
          <w:sz w:val="28"/>
          <w:szCs w:val="28"/>
          <w:lang w:val="uk-UA"/>
        </w:rPr>
        <w:t>Глеюват</w:t>
      </w:r>
      <w:r w:rsidRPr="0078233B">
        <w:rPr>
          <w:rFonts w:ascii="Times New Roman" w:hAnsi="Times New Roman"/>
          <w:sz w:val="28"/>
          <w:szCs w:val="28"/>
          <w:lang w:val="uk-UA"/>
        </w:rPr>
        <w:t>ської</w:t>
      </w:r>
      <w:proofErr w:type="spellEnd"/>
      <w:r w:rsidRPr="0078233B">
        <w:rPr>
          <w:rFonts w:ascii="Times New Roman" w:hAnsi="Times New Roman"/>
          <w:sz w:val="28"/>
          <w:szCs w:val="28"/>
          <w:lang w:val="uk-UA"/>
        </w:rPr>
        <w:t xml:space="preserve"> сільської ради на 202</w:t>
      </w:r>
      <w:r w:rsidR="008C0365">
        <w:rPr>
          <w:rFonts w:ascii="Times New Roman" w:hAnsi="Times New Roman"/>
          <w:sz w:val="28"/>
          <w:szCs w:val="28"/>
          <w:lang w:val="uk-UA"/>
        </w:rPr>
        <w:t>3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8C0365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C67302" w14:textId="77777777" w:rsidR="002A6603" w:rsidRPr="0078233B" w:rsidRDefault="002A6603" w:rsidP="00114D5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2. Затвердити </w:t>
      </w:r>
      <w:r w:rsidRPr="0078233B">
        <w:rPr>
          <w:rFonts w:ascii="Times New Roman" w:hAnsi="Times New Roman"/>
          <w:bCs/>
          <w:sz w:val="28"/>
          <w:szCs w:val="28"/>
          <w:lang w:val="uk-UA"/>
        </w:rPr>
        <w:t>план-графік проведення заходів з відстеження результативності прийнятих сільською радою регуляторних актів на 202</w:t>
      </w:r>
      <w:r w:rsidR="008C0365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78233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C0365">
        <w:rPr>
          <w:rFonts w:ascii="Times New Roman" w:hAnsi="Times New Roman"/>
          <w:bCs/>
          <w:sz w:val="28"/>
          <w:szCs w:val="28"/>
          <w:lang w:val="uk-UA"/>
        </w:rPr>
        <w:t>(Додаток 2)</w:t>
      </w:r>
      <w:r w:rsidRPr="0078233B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C36FAAE" w14:textId="562705C9" w:rsidR="002A6603" w:rsidRPr="0078233B" w:rsidRDefault="00114D5D" w:rsidP="00114D5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Секретарю</w:t>
      </w:r>
      <w:r w:rsidR="002A6603" w:rsidRPr="0078233B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8C0365">
        <w:rPr>
          <w:rFonts w:ascii="Times New Roman" w:hAnsi="Times New Roman"/>
          <w:sz w:val="28"/>
          <w:szCs w:val="28"/>
          <w:lang w:val="uk-UA"/>
        </w:rPr>
        <w:t xml:space="preserve"> Наталії ДОВЖЕНКО</w:t>
      </w:r>
      <w:r w:rsidR="002A6603" w:rsidRPr="0078233B">
        <w:rPr>
          <w:rFonts w:ascii="Times New Roman" w:hAnsi="Times New Roman"/>
          <w:sz w:val="28"/>
          <w:szCs w:val="28"/>
          <w:lang w:val="uk-UA"/>
        </w:rPr>
        <w:t xml:space="preserve"> оприлюднити дане рішення на офіційному сайті сільської ради згідн</w:t>
      </w:r>
      <w:r w:rsidR="00660DDE">
        <w:rPr>
          <w:rFonts w:ascii="Times New Roman" w:hAnsi="Times New Roman"/>
          <w:sz w:val="28"/>
          <w:szCs w:val="28"/>
          <w:lang w:val="uk-UA"/>
        </w:rPr>
        <w:t>о чинного законодавства.</w:t>
      </w:r>
    </w:p>
    <w:p w14:paraId="343BAEB7" w14:textId="77777777" w:rsidR="002A6603" w:rsidRPr="0078233B" w:rsidRDefault="002A6603" w:rsidP="00114D5D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даного рішення доручити постійній комісії з питань </w:t>
      </w:r>
      <w:r w:rsidR="00114D5D" w:rsidRPr="00114D5D">
        <w:rPr>
          <w:rFonts w:ascii="Times New Roman" w:hAnsi="Times New Roma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0AA8396" w14:textId="77777777" w:rsidR="002A6603" w:rsidRPr="0078233B" w:rsidRDefault="002A6603" w:rsidP="00114D5D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886FAEA" w14:textId="77777777" w:rsidR="00114D5D" w:rsidRPr="00600C37" w:rsidRDefault="008C0365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1" w:name="_Hlk121491395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Секретар ради                                                  Наталія ДОВЖЕНКО</w:t>
      </w:r>
    </w:p>
    <w:bookmarkEnd w:id="1"/>
    <w:p w14:paraId="4D54D2BA" w14:textId="77777777" w:rsidR="00114D5D" w:rsidRDefault="00114D5D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A24FCBE" w14:textId="77777777" w:rsidR="00114D5D" w:rsidRPr="00600C37" w:rsidRDefault="00114D5D" w:rsidP="00114D5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800D055" w14:textId="77777777" w:rsidR="00D6438D" w:rsidRPr="00D6438D" w:rsidRDefault="00D6438D" w:rsidP="00D6438D">
      <w:pPr>
        <w:rPr>
          <w:rFonts w:ascii="Times New Roman" w:eastAsia="Times New Roman" w:hAnsi="Times New Roman"/>
          <w:color w:val="auto"/>
          <w:sz w:val="28"/>
          <w:szCs w:val="28"/>
          <w:lang w:val="uk-UA"/>
        </w:rPr>
      </w:pPr>
      <w:proofErr w:type="spellStart"/>
      <w:r w:rsidRPr="00D6438D">
        <w:rPr>
          <w:sz w:val="28"/>
          <w:szCs w:val="28"/>
          <w:lang w:val="uk-UA"/>
        </w:rPr>
        <w:t>с.Глеюватка</w:t>
      </w:r>
      <w:proofErr w:type="spellEnd"/>
    </w:p>
    <w:p w14:paraId="2244EF0C" w14:textId="3977FB08" w:rsidR="00D6438D" w:rsidRPr="00D6438D" w:rsidRDefault="00D737CF" w:rsidP="00D6438D">
      <w:pPr>
        <w:rPr>
          <w:sz w:val="28"/>
          <w:szCs w:val="28"/>
          <w:lang w:val="uk-UA"/>
        </w:rPr>
      </w:pPr>
      <w:r w:rsidRPr="00660DDE">
        <w:rPr>
          <w:sz w:val="28"/>
          <w:szCs w:val="28"/>
          <w:lang w:val="uk-UA"/>
        </w:rPr>
        <w:t>22</w:t>
      </w:r>
      <w:r w:rsidR="00D6438D" w:rsidRPr="00D6438D">
        <w:rPr>
          <w:sz w:val="28"/>
          <w:szCs w:val="28"/>
          <w:lang w:val="uk-UA"/>
        </w:rPr>
        <w:t>.12.202</w:t>
      </w:r>
      <w:r w:rsidR="008C0365">
        <w:rPr>
          <w:sz w:val="28"/>
          <w:szCs w:val="28"/>
          <w:lang w:val="uk-UA"/>
        </w:rPr>
        <w:t>2</w:t>
      </w:r>
      <w:r w:rsidR="00D6438D" w:rsidRPr="00D6438D">
        <w:rPr>
          <w:sz w:val="28"/>
          <w:szCs w:val="28"/>
          <w:lang w:val="uk-UA"/>
        </w:rPr>
        <w:t xml:space="preserve"> року</w:t>
      </w:r>
    </w:p>
    <w:p w14:paraId="4993729B" w14:textId="77777777" w:rsidR="00D6438D" w:rsidRDefault="00D6438D" w:rsidP="00D6438D">
      <w:pPr>
        <w:ind w:right="-5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№</w:t>
      </w:r>
      <w:r w:rsidR="008C0365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-Х</w:t>
      </w:r>
      <w:r w:rsidR="008C0365">
        <w:rPr>
          <w:sz w:val="27"/>
          <w:szCs w:val="27"/>
        </w:rPr>
        <w:t>V</w:t>
      </w:r>
      <w:r w:rsidR="008C0365">
        <w:rPr>
          <w:sz w:val="27"/>
          <w:szCs w:val="27"/>
          <w:lang w:val="uk-UA"/>
        </w:rPr>
        <w:t>ІІ</w:t>
      </w:r>
      <w:r>
        <w:rPr>
          <w:sz w:val="27"/>
          <w:szCs w:val="27"/>
          <w:lang w:val="uk-UA"/>
        </w:rPr>
        <w:t>І/</w:t>
      </w:r>
      <w:r>
        <w:rPr>
          <w:sz w:val="27"/>
          <w:szCs w:val="27"/>
        </w:rPr>
        <w:t>V</w:t>
      </w:r>
      <w:r>
        <w:rPr>
          <w:sz w:val="27"/>
          <w:szCs w:val="27"/>
          <w:lang w:val="uk-UA"/>
        </w:rPr>
        <w:t>ІІІ</w:t>
      </w:r>
    </w:p>
    <w:p w14:paraId="38A07695" w14:textId="77777777" w:rsidR="008C0365" w:rsidRDefault="008C0365" w:rsidP="00D6438D">
      <w:pPr>
        <w:ind w:right="-5"/>
        <w:rPr>
          <w:sz w:val="27"/>
          <w:szCs w:val="27"/>
          <w:lang w:val="uk-UA"/>
        </w:rPr>
      </w:pPr>
    </w:p>
    <w:p w14:paraId="7EF1F689" w14:textId="77777777" w:rsidR="008C0365" w:rsidRDefault="008C0365" w:rsidP="00D6438D">
      <w:pPr>
        <w:ind w:right="-5"/>
        <w:rPr>
          <w:sz w:val="27"/>
          <w:szCs w:val="27"/>
          <w:lang w:val="uk-UA"/>
        </w:rPr>
      </w:pPr>
    </w:p>
    <w:p w14:paraId="238BDFC1" w14:textId="3215D95F" w:rsidR="008C0365" w:rsidRPr="00491E1A" w:rsidRDefault="008C0365" w:rsidP="00660DDE">
      <w:pPr>
        <w:pStyle w:val="a3"/>
        <w:ind w:left="5664" w:firstLine="708"/>
        <w:rPr>
          <w:i/>
          <w:iCs/>
          <w:sz w:val="28"/>
          <w:szCs w:val="28"/>
          <w:lang w:val="uk-UA"/>
        </w:rPr>
      </w:pPr>
      <w:r w:rsidRPr="00491E1A">
        <w:rPr>
          <w:i/>
          <w:iCs/>
          <w:sz w:val="28"/>
          <w:szCs w:val="28"/>
          <w:lang w:val="uk-UA"/>
        </w:rPr>
        <w:lastRenderedPageBreak/>
        <w:t>Додаток 1</w:t>
      </w:r>
    </w:p>
    <w:p w14:paraId="4813BDDD" w14:textId="0B40D3D4" w:rsidR="008C0365" w:rsidRPr="00491E1A" w:rsidRDefault="008C0365" w:rsidP="00660DDE">
      <w:pPr>
        <w:pStyle w:val="a3"/>
        <w:ind w:left="5664" w:firstLine="708"/>
        <w:rPr>
          <w:sz w:val="28"/>
          <w:szCs w:val="28"/>
          <w:lang w:val="uk-UA"/>
        </w:rPr>
      </w:pPr>
      <w:r w:rsidRPr="00491E1A">
        <w:rPr>
          <w:sz w:val="28"/>
          <w:szCs w:val="28"/>
          <w:lang w:val="uk-UA"/>
        </w:rPr>
        <w:t>до рішення сесії</w:t>
      </w:r>
    </w:p>
    <w:p w14:paraId="38679D74" w14:textId="510B15FA" w:rsidR="008C0365" w:rsidRPr="00491E1A" w:rsidRDefault="008C0365" w:rsidP="00660DDE">
      <w:pPr>
        <w:pStyle w:val="a3"/>
        <w:ind w:left="5664" w:firstLine="708"/>
        <w:rPr>
          <w:sz w:val="28"/>
          <w:szCs w:val="28"/>
          <w:lang w:val="uk-UA"/>
        </w:rPr>
      </w:pPr>
      <w:r w:rsidRPr="00491E1A">
        <w:rPr>
          <w:sz w:val="28"/>
          <w:szCs w:val="28"/>
          <w:lang w:val="uk-UA"/>
        </w:rPr>
        <w:t>сільської ради</w:t>
      </w:r>
    </w:p>
    <w:p w14:paraId="7A1040A1" w14:textId="3156E6DF" w:rsidR="008C0365" w:rsidRPr="00491E1A" w:rsidRDefault="008C0365" w:rsidP="00660DDE">
      <w:pPr>
        <w:pStyle w:val="a3"/>
        <w:ind w:left="5664" w:firstLine="708"/>
        <w:rPr>
          <w:sz w:val="28"/>
          <w:szCs w:val="28"/>
          <w:lang w:val="uk-UA"/>
        </w:rPr>
      </w:pPr>
      <w:r w:rsidRPr="00491E1A">
        <w:rPr>
          <w:sz w:val="28"/>
          <w:szCs w:val="28"/>
          <w:lang w:val="uk-UA"/>
        </w:rPr>
        <w:t>від 22.12.2022 року</w:t>
      </w:r>
    </w:p>
    <w:p w14:paraId="11D9074B" w14:textId="6DE3C4B0" w:rsidR="008C0365" w:rsidRPr="00D737CF" w:rsidRDefault="008C0365" w:rsidP="00660DDE">
      <w:pPr>
        <w:pStyle w:val="a3"/>
        <w:ind w:left="5664" w:firstLine="708"/>
        <w:rPr>
          <w:sz w:val="28"/>
          <w:szCs w:val="28"/>
          <w:lang w:val="uk-UA"/>
        </w:rPr>
      </w:pPr>
      <w:r w:rsidRPr="00491E1A">
        <w:rPr>
          <w:sz w:val="28"/>
          <w:szCs w:val="28"/>
          <w:lang w:val="uk-UA"/>
        </w:rPr>
        <w:t>№ -ХVІІІ/VІІІ</w:t>
      </w:r>
    </w:p>
    <w:p w14:paraId="0782FCCE" w14:textId="77777777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14:paraId="47292BCC" w14:textId="77777777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діяльності з підготовки проектів регуляторних актів</w:t>
      </w:r>
    </w:p>
    <w:p w14:paraId="6741B7A9" w14:textId="3E19E85D" w:rsidR="00C23217" w:rsidRPr="0078233B" w:rsidRDefault="002A6603" w:rsidP="00D737CF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="00114D5D">
        <w:rPr>
          <w:rFonts w:ascii="Times New Roman" w:hAnsi="Times New Roman"/>
          <w:b/>
          <w:sz w:val="28"/>
          <w:szCs w:val="28"/>
          <w:lang w:val="uk-UA"/>
        </w:rPr>
        <w:t>Глеюват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ської</w:t>
      </w:r>
      <w:proofErr w:type="spellEnd"/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сільської ради на 202</w:t>
      </w:r>
      <w:r w:rsidR="008C0365">
        <w:rPr>
          <w:rFonts w:ascii="Times New Roman" w:hAnsi="Times New Roman"/>
          <w:b/>
          <w:sz w:val="28"/>
          <w:szCs w:val="28"/>
          <w:lang w:val="uk-UA"/>
        </w:rPr>
        <w:t>3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pPr w:leftFromText="180" w:rightFromText="180" w:vertAnchor="text" w:horzAnchor="margin" w:tblpXSpec="center" w:tblpY="2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588"/>
        <w:gridCol w:w="2126"/>
        <w:gridCol w:w="1560"/>
        <w:gridCol w:w="2381"/>
      </w:tblGrid>
      <w:tr w:rsidR="002A6603" w:rsidRPr="00114D5D" w14:paraId="53E13EC1" w14:textId="77777777" w:rsidTr="00204373">
        <w:tc>
          <w:tcPr>
            <w:tcW w:w="518" w:type="dxa"/>
            <w:vAlign w:val="center"/>
          </w:tcPr>
          <w:p w14:paraId="5F2FAC6E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8" w:type="dxa"/>
            <w:vAlign w:val="center"/>
          </w:tcPr>
          <w:p w14:paraId="42F6D03A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документу</w:t>
            </w:r>
          </w:p>
          <w:p w14:paraId="119F19DD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проєкту</w:t>
            </w:r>
            <w:proofErr w:type="spellEnd"/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регуляторного акт</w:t>
            </w:r>
            <w:r w:rsidR="00FF675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</w:t>
            </w:r>
          </w:p>
        </w:tc>
        <w:tc>
          <w:tcPr>
            <w:tcW w:w="2126" w:type="dxa"/>
            <w:vAlign w:val="center"/>
          </w:tcPr>
          <w:p w14:paraId="1FAFF021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Ціль його прийняття</w:t>
            </w:r>
          </w:p>
        </w:tc>
        <w:tc>
          <w:tcPr>
            <w:tcW w:w="1560" w:type="dxa"/>
            <w:vAlign w:val="center"/>
          </w:tcPr>
          <w:p w14:paraId="3B9BE859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Строки підготовки</w:t>
            </w:r>
          </w:p>
        </w:tc>
        <w:tc>
          <w:tcPr>
            <w:tcW w:w="2381" w:type="dxa"/>
            <w:vAlign w:val="center"/>
          </w:tcPr>
          <w:p w14:paraId="672D674F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Відповідальні особи за розробку </w:t>
            </w:r>
            <w:proofErr w:type="spellStart"/>
            <w:r w:rsidRPr="00C2321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</w:tr>
      <w:tr w:rsidR="002A6603" w:rsidRPr="0078233B" w14:paraId="0748AAFC" w14:textId="77777777" w:rsidTr="00204373">
        <w:tc>
          <w:tcPr>
            <w:tcW w:w="518" w:type="dxa"/>
            <w:vAlign w:val="center"/>
          </w:tcPr>
          <w:p w14:paraId="03315207" w14:textId="77777777" w:rsidR="002A6603" w:rsidRPr="00C23217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8" w:type="dxa"/>
            <w:vAlign w:val="center"/>
          </w:tcPr>
          <w:p w14:paraId="162476D7" w14:textId="77777777" w:rsidR="002A6603" w:rsidRPr="00C23217" w:rsidRDefault="002A6603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="00114D5D"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Глеюват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ської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0FEFD49A" w14:textId="57C46212" w:rsidR="002A6603" w:rsidRPr="00D737CF" w:rsidRDefault="002A6603" w:rsidP="00114D5D">
            <w:pPr>
              <w:keepNext/>
              <w:keepLines/>
              <w:outlineLvl w:val="1"/>
              <w:rPr>
                <w:rFonts w:ascii="Times New Roman" w:hAnsi="Times New Roman"/>
                <w:b/>
                <w:bCs/>
                <w:color w:val="4F81BD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="00E22ADB"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 w:rsidR="00E22ADB">
              <w:rPr>
                <w:sz w:val="28"/>
                <w:szCs w:val="28"/>
                <w:lang w:val="uk-UA"/>
              </w:rPr>
              <w:t xml:space="preserve">ставок єдиного податку </w:t>
            </w:r>
            <w:r w:rsidR="00E22ADB" w:rsidRPr="0094451B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="00E22ADB" w:rsidRPr="0094451B">
              <w:rPr>
                <w:sz w:val="28"/>
                <w:szCs w:val="28"/>
                <w:lang w:val="uk-UA"/>
              </w:rPr>
              <w:t>Глеюватської</w:t>
            </w:r>
            <w:proofErr w:type="spellEnd"/>
            <w:r w:rsidR="00E22ADB" w:rsidRPr="0094451B">
              <w:rPr>
                <w:sz w:val="28"/>
                <w:szCs w:val="28"/>
                <w:lang w:val="uk-UA"/>
              </w:rPr>
              <w:t xml:space="preserve"> сільської ради</w:t>
            </w: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D737CF" w:rsidRPr="00D737C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126" w:type="dxa"/>
            <w:vAlign w:val="center"/>
          </w:tcPr>
          <w:p w14:paraId="7EBBCECA" w14:textId="77777777" w:rsidR="002A6603" w:rsidRPr="00C23217" w:rsidRDefault="002A6603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proofErr w:type="spellStart"/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 w:rsidR="00FF675A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05F91A17" w14:textId="77777777" w:rsidR="002A6603" w:rsidRPr="00C23217" w:rsidRDefault="002A6603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381" w:type="dxa"/>
            <w:vAlign w:val="center"/>
          </w:tcPr>
          <w:p w14:paraId="406A9DD3" w14:textId="77777777" w:rsidR="002A6603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ради 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Наталія ДОВЖЕНКО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55358DB4" w14:textId="77777777" w:rsidR="00C23217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028A1B5F" w14:textId="77777777" w:rsidR="00C23217" w:rsidRPr="00C23217" w:rsidRDefault="00C23217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фінансового відділу </w:t>
            </w:r>
            <w:r w:rsidR="008C0365">
              <w:rPr>
                <w:rFonts w:ascii="Times New Roman" w:hAnsi="Times New Roman"/>
                <w:sz w:val="28"/>
                <w:szCs w:val="28"/>
                <w:lang w:val="uk-UA"/>
              </w:rPr>
              <w:t>Тетяна ЛАЗОРЕНКО</w:t>
            </w:r>
          </w:p>
        </w:tc>
      </w:tr>
      <w:tr w:rsidR="00E22ADB" w:rsidRPr="00E22ADB" w14:paraId="14EA6C45" w14:textId="77777777" w:rsidTr="00204373">
        <w:tc>
          <w:tcPr>
            <w:tcW w:w="518" w:type="dxa"/>
            <w:vAlign w:val="center"/>
          </w:tcPr>
          <w:p w14:paraId="23EA49CC" w14:textId="2B29DFA1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8" w:type="dxa"/>
            <w:vAlign w:val="center"/>
          </w:tcPr>
          <w:p w14:paraId="7362788E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6E1DE735" w14:textId="011A44F2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транспортного податку </w:t>
            </w:r>
            <w:r w:rsidRPr="0094451B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94451B">
              <w:rPr>
                <w:sz w:val="28"/>
                <w:szCs w:val="28"/>
                <w:lang w:val="uk-UA"/>
              </w:rPr>
              <w:t>Глеюватської</w:t>
            </w:r>
            <w:proofErr w:type="spellEnd"/>
            <w:r w:rsidRPr="0094451B">
              <w:rPr>
                <w:sz w:val="28"/>
                <w:szCs w:val="28"/>
                <w:lang w:val="uk-UA"/>
              </w:rPr>
              <w:t xml:space="preserve"> сільської ради</w:t>
            </w:r>
            <w:r w:rsidRPr="00C2321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»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 2024 рік</w:t>
            </w:r>
          </w:p>
        </w:tc>
        <w:tc>
          <w:tcPr>
            <w:tcW w:w="2126" w:type="dxa"/>
            <w:vAlign w:val="center"/>
          </w:tcPr>
          <w:p w14:paraId="0C3BBCC4" w14:textId="40CED4FC" w:rsidR="00E22ADB" w:rsidRPr="00C23217" w:rsidRDefault="00E22ADB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6AC55CE1" w14:textId="4900A7F5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632F2C0E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23B9FC7D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30890DFD" w14:textId="3118145D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  <w:tr w:rsidR="00E22ADB" w:rsidRPr="00E22ADB" w14:paraId="6C5564C8" w14:textId="77777777" w:rsidTr="00204373">
        <w:trPr>
          <w:trHeight w:val="2564"/>
        </w:trPr>
        <w:tc>
          <w:tcPr>
            <w:tcW w:w="518" w:type="dxa"/>
            <w:vAlign w:val="center"/>
          </w:tcPr>
          <w:p w14:paraId="7AD25FE4" w14:textId="350A08AB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8" w:type="dxa"/>
            <w:vAlign w:val="center"/>
          </w:tcPr>
          <w:p w14:paraId="6F4CC016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73B59EE4" w14:textId="0CB24673" w:rsidR="00E22ADB" w:rsidRPr="00C23217" w:rsidRDefault="00E22ADB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плати за землю та пільг із земельного податку  </w:t>
            </w:r>
            <w:r w:rsidRPr="0094451B">
              <w:rPr>
                <w:sz w:val="28"/>
                <w:szCs w:val="28"/>
                <w:lang w:val="uk-UA"/>
              </w:rPr>
              <w:t xml:space="preserve">на території </w:t>
            </w:r>
            <w:proofErr w:type="spellStart"/>
            <w:r w:rsidRPr="0094451B">
              <w:rPr>
                <w:sz w:val="28"/>
                <w:szCs w:val="28"/>
                <w:lang w:val="uk-UA"/>
              </w:rPr>
              <w:t>Глеюватської</w:t>
            </w:r>
            <w:proofErr w:type="spellEnd"/>
            <w:r w:rsidRPr="0094451B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4451B">
              <w:rPr>
                <w:sz w:val="28"/>
                <w:szCs w:val="28"/>
                <w:lang w:val="uk-UA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126" w:type="dxa"/>
            <w:vAlign w:val="center"/>
          </w:tcPr>
          <w:p w14:paraId="199D94C8" w14:textId="59CD95B2" w:rsidR="00E22ADB" w:rsidRPr="00C23217" w:rsidRDefault="00E22ADB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4D616B30" w14:textId="39384C41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03D1FC2B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29C3C2EE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2D59E28F" w14:textId="5619FEF9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  <w:tr w:rsidR="00E22ADB" w:rsidRPr="00E22ADB" w14:paraId="0EBDD74E" w14:textId="77777777" w:rsidTr="00204373">
        <w:tc>
          <w:tcPr>
            <w:tcW w:w="518" w:type="dxa"/>
            <w:vAlign w:val="center"/>
          </w:tcPr>
          <w:p w14:paraId="7434B61B" w14:textId="300A0D26" w:rsidR="00E22ADB" w:rsidRPr="00C23217" w:rsidRDefault="00E22ADB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8" w:type="dxa"/>
            <w:vAlign w:val="center"/>
          </w:tcPr>
          <w:p w14:paraId="38771305" w14:textId="77777777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253B31BB" w14:textId="6105FF24" w:rsidR="00E22ADB" w:rsidRPr="00C23217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94451B">
              <w:rPr>
                <w:sz w:val="28"/>
                <w:szCs w:val="28"/>
                <w:lang w:val="uk-UA"/>
              </w:rPr>
              <w:t xml:space="preserve">Про встановлення </w:t>
            </w:r>
            <w:r>
              <w:rPr>
                <w:sz w:val="28"/>
                <w:szCs w:val="28"/>
                <w:lang w:val="uk-UA"/>
              </w:rPr>
              <w:t xml:space="preserve">ставок та пільг із сплати податку  </w:t>
            </w:r>
            <w:r w:rsidRPr="0094451B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ерухоме майно, відмінне від земельної ділянки на терито</w:t>
            </w:r>
            <w:r w:rsidRPr="0094451B">
              <w:rPr>
                <w:sz w:val="28"/>
                <w:szCs w:val="28"/>
                <w:lang w:val="uk-UA"/>
              </w:rPr>
              <w:t xml:space="preserve">рії </w:t>
            </w:r>
            <w:proofErr w:type="spellStart"/>
            <w:r w:rsidRPr="0094451B">
              <w:rPr>
                <w:sz w:val="28"/>
                <w:szCs w:val="28"/>
                <w:lang w:val="uk-UA"/>
              </w:rPr>
              <w:t>Глеюватської</w:t>
            </w:r>
            <w:proofErr w:type="spellEnd"/>
            <w:r w:rsidRPr="0094451B">
              <w:rPr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sz w:val="28"/>
                <w:szCs w:val="28"/>
                <w:lang w:val="uk-UA"/>
              </w:rPr>
              <w:t>»</w:t>
            </w:r>
            <w:r w:rsidRPr="0094451B">
              <w:rPr>
                <w:sz w:val="28"/>
                <w:szCs w:val="28"/>
                <w:lang w:val="uk-UA"/>
              </w:rPr>
              <w:t xml:space="preserve"> </w:t>
            </w:r>
            <w:r w:rsidR="00D737C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126" w:type="dxa"/>
            <w:vAlign w:val="center"/>
          </w:tcPr>
          <w:p w14:paraId="6AEF9997" w14:textId="3EF4B8D0" w:rsidR="00E22ADB" w:rsidRPr="00C23217" w:rsidRDefault="00E22ADB" w:rsidP="00FF675A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Збільшення надходжень                 до бюджету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Глеюватської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560" w:type="dxa"/>
            <w:vAlign w:val="center"/>
          </w:tcPr>
          <w:p w14:paraId="04E41AB7" w14:textId="3FD222D2" w:rsidR="00E22ADB" w:rsidRPr="00C23217" w:rsidRDefault="00E22ADB" w:rsidP="00F93111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C23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81" w:type="dxa"/>
            <w:vAlign w:val="center"/>
          </w:tcPr>
          <w:p w14:paraId="3E57807B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 Наталія ДОВЖЕНКО,</w:t>
            </w:r>
          </w:p>
          <w:p w14:paraId="3DE8C959" w14:textId="77777777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</w:p>
          <w:p w14:paraId="3DE17E7A" w14:textId="26812CEE" w:rsidR="00E22ADB" w:rsidRDefault="00E22ADB" w:rsidP="00E22AD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фінансового відділу Тетяна ЛАЗОРЕНКО</w:t>
            </w:r>
          </w:p>
        </w:tc>
      </w:tr>
    </w:tbl>
    <w:p w14:paraId="101C0D15" w14:textId="77777777" w:rsidR="00204373" w:rsidRDefault="00204373" w:rsidP="008C0365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B8206A1" w14:textId="77777777" w:rsidR="00204373" w:rsidRDefault="00204373" w:rsidP="008C0365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E6AF728" w14:textId="18B2E41E" w:rsidR="00E22ADB" w:rsidRPr="00204373" w:rsidRDefault="008C0365" w:rsidP="00204373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Секретар ради                                                  Наталія ДОВЖЕНК</w:t>
      </w:r>
      <w:r w:rsidR="00204373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</w:p>
    <w:p w14:paraId="4F9AF35D" w14:textId="55FD7F4F" w:rsidR="008C0365" w:rsidRPr="00F8037D" w:rsidRDefault="008C0365" w:rsidP="00660DDE">
      <w:pPr>
        <w:pStyle w:val="a3"/>
        <w:ind w:left="5664" w:firstLine="708"/>
        <w:rPr>
          <w:i/>
          <w:iCs/>
          <w:sz w:val="26"/>
          <w:szCs w:val="26"/>
          <w:lang w:val="uk-UA"/>
        </w:rPr>
      </w:pPr>
      <w:r w:rsidRPr="00F8037D">
        <w:rPr>
          <w:i/>
          <w:iCs/>
          <w:sz w:val="26"/>
          <w:szCs w:val="26"/>
          <w:lang w:val="uk-UA"/>
        </w:rPr>
        <w:lastRenderedPageBreak/>
        <w:t>Додаток 2</w:t>
      </w:r>
    </w:p>
    <w:p w14:paraId="06771D11" w14:textId="7909DEC6" w:rsidR="008C0365" w:rsidRPr="00F8037D" w:rsidRDefault="008C0365" w:rsidP="00660DDE">
      <w:pPr>
        <w:pStyle w:val="a3"/>
        <w:ind w:left="5664" w:firstLine="708"/>
        <w:rPr>
          <w:sz w:val="26"/>
          <w:szCs w:val="26"/>
          <w:lang w:val="uk-UA"/>
        </w:rPr>
      </w:pPr>
      <w:r w:rsidRPr="00F8037D">
        <w:rPr>
          <w:sz w:val="26"/>
          <w:szCs w:val="26"/>
          <w:lang w:val="uk-UA"/>
        </w:rPr>
        <w:t>до рішення сесії</w:t>
      </w:r>
    </w:p>
    <w:p w14:paraId="22A2C655" w14:textId="0AB45369" w:rsidR="008C0365" w:rsidRPr="00F8037D" w:rsidRDefault="008C0365" w:rsidP="00660DDE">
      <w:pPr>
        <w:pStyle w:val="a3"/>
        <w:ind w:left="5664" w:firstLine="708"/>
        <w:rPr>
          <w:sz w:val="26"/>
          <w:szCs w:val="26"/>
          <w:lang w:val="uk-UA"/>
        </w:rPr>
      </w:pPr>
      <w:r w:rsidRPr="00F8037D">
        <w:rPr>
          <w:sz w:val="26"/>
          <w:szCs w:val="26"/>
          <w:lang w:val="uk-UA"/>
        </w:rPr>
        <w:t>сільської ради</w:t>
      </w:r>
    </w:p>
    <w:p w14:paraId="599F6459" w14:textId="42F091D3" w:rsidR="008C0365" w:rsidRPr="00F8037D" w:rsidRDefault="008C0365" w:rsidP="00660DDE">
      <w:pPr>
        <w:pStyle w:val="a3"/>
        <w:ind w:left="5664" w:firstLine="708"/>
        <w:rPr>
          <w:sz w:val="26"/>
          <w:szCs w:val="26"/>
          <w:lang w:val="uk-UA"/>
        </w:rPr>
      </w:pPr>
      <w:r w:rsidRPr="00F8037D">
        <w:rPr>
          <w:sz w:val="26"/>
          <w:szCs w:val="26"/>
          <w:lang w:val="uk-UA"/>
        </w:rPr>
        <w:t>від 22.12.2022 року</w:t>
      </w:r>
    </w:p>
    <w:p w14:paraId="52D99062" w14:textId="22172BB6" w:rsidR="008C0365" w:rsidRPr="00F8037D" w:rsidRDefault="008C0365" w:rsidP="00660DDE">
      <w:pPr>
        <w:pStyle w:val="a3"/>
        <w:ind w:left="5664" w:firstLine="708"/>
        <w:rPr>
          <w:sz w:val="26"/>
          <w:szCs w:val="26"/>
          <w:lang w:val="uk-UA"/>
        </w:rPr>
      </w:pPr>
      <w:r w:rsidRPr="00F8037D">
        <w:rPr>
          <w:sz w:val="26"/>
          <w:szCs w:val="26"/>
          <w:lang w:val="uk-UA"/>
        </w:rPr>
        <w:t>№ -ХVІІІ/VІІІ</w:t>
      </w:r>
    </w:p>
    <w:p w14:paraId="7F84E893" w14:textId="77777777" w:rsidR="002A6603" w:rsidRPr="00F8037D" w:rsidRDefault="002A6603" w:rsidP="002A6603">
      <w:pPr>
        <w:tabs>
          <w:tab w:val="left" w:pos="3765"/>
        </w:tabs>
        <w:rPr>
          <w:rFonts w:ascii="Times New Roman" w:hAnsi="Times New Roman"/>
          <w:b/>
          <w:sz w:val="26"/>
          <w:szCs w:val="26"/>
          <w:lang w:val="uk-UA"/>
        </w:rPr>
      </w:pPr>
    </w:p>
    <w:p w14:paraId="28DB3B9A" w14:textId="2FE0F4ED" w:rsidR="002A6603" w:rsidRPr="00F8037D" w:rsidRDefault="002A6603" w:rsidP="002A6603">
      <w:pPr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ПЛАН - ГРАФІК</w:t>
      </w:r>
      <w:r w:rsidRPr="00F8037D">
        <w:rPr>
          <w:rFonts w:ascii="Times New Roman" w:hAnsi="Times New Roman"/>
          <w:b/>
          <w:sz w:val="26"/>
          <w:szCs w:val="26"/>
          <w:lang w:val="uk-UA"/>
        </w:rPr>
        <w:br/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проведення заходів з відстеження результативності прийнятих </w:t>
      </w:r>
      <w:r w:rsidRPr="00F8037D">
        <w:rPr>
          <w:rFonts w:ascii="Times New Roman" w:hAnsi="Times New Roman"/>
          <w:sz w:val="26"/>
          <w:szCs w:val="26"/>
          <w:lang w:val="uk-UA"/>
        </w:rPr>
        <w:br/>
      </w:r>
      <w:proofErr w:type="spellStart"/>
      <w:r w:rsidR="00114D5D" w:rsidRPr="00F8037D">
        <w:rPr>
          <w:rFonts w:ascii="Times New Roman" w:hAnsi="Times New Roman"/>
          <w:b/>
          <w:bCs/>
          <w:sz w:val="26"/>
          <w:szCs w:val="26"/>
          <w:lang w:val="uk-UA"/>
        </w:rPr>
        <w:t>Глеюват</w:t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>ською</w:t>
      </w:r>
      <w:proofErr w:type="spellEnd"/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 xml:space="preserve"> сільською радою регуляторних актів на 202</w:t>
      </w:r>
      <w:r w:rsidR="003B6D9C">
        <w:rPr>
          <w:rFonts w:ascii="Times New Roman" w:hAnsi="Times New Roman"/>
          <w:b/>
          <w:bCs/>
          <w:sz w:val="26"/>
          <w:szCs w:val="26"/>
          <w:lang w:val="uk-UA"/>
        </w:rPr>
        <w:t>3</w:t>
      </w:r>
      <w:r w:rsidRPr="00F8037D">
        <w:rPr>
          <w:rFonts w:ascii="Times New Roman" w:hAnsi="Times New Roman"/>
          <w:b/>
          <w:bCs/>
          <w:sz w:val="26"/>
          <w:szCs w:val="26"/>
          <w:lang w:val="uk-UA"/>
        </w:rPr>
        <w:t xml:space="preserve"> рік</w:t>
      </w:r>
    </w:p>
    <w:p w14:paraId="7D8A4182" w14:textId="77777777" w:rsidR="002A6603" w:rsidRPr="0078233B" w:rsidRDefault="002A6603" w:rsidP="002A6603">
      <w:pPr>
        <w:shd w:val="clear" w:color="auto" w:fill="FFFFFF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pPr w:leftFromText="181" w:rightFromText="181" w:vertAnchor="text" w:horzAnchor="margin" w:tblpXSpec="center" w:tblpY="-22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297"/>
        <w:gridCol w:w="1276"/>
        <w:gridCol w:w="1701"/>
        <w:gridCol w:w="1389"/>
        <w:gridCol w:w="992"/>
      </w:tblGrid>
      <w:tr w:rsidR="002A6603" w:rsidRPr="00F8037D" w14:paraId="0B4C78BD" w14:textId="77777777" w:rsidTr="00F8037D">
        <w:tc>
          <w:tcPr>
            <w:tcW w:w="534" w:type="dxa"/>
            <w:vAlign w:val="center"/>
          </w:tcPr>
          <w:p w14:paraId="3C000BC4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№ з/п</w:t>
            </w:r>
          </w:p>
        </w:tc>
        <w:tc>
          <w:tcPr>
            <w:tcW w:w="1984" w:type="dxa"/>
            <w:vAlign w:val="center"/>
          </w:tcPr>
          <w:p w14:paraId="68D03BA3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Дата та номер регуляторного акту</w:t>
            </w:r>
          </w:p>
        </w:tc>
        <w:tc>
          <w:tcPr>
            <w:tcW w:w="2297" w:type="dxa"/>
            <w:vAlign w:val="center"/>
          </w:tcPr>
          <w:p w14:paraId="178CC977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Назва регуляторного акту</w:t>
            </w:r>
          </w:p>
        </w:tc>
        <w:tc>
          <w:tcPr>
            <w:tcW w:w="1276" w:type="dxa"/>
            <w:vAlign w:val="center"/>
          </w:tcPr>
          <w:p w14:paraId="0F198744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Вид відстеження</w:t>
            </w:r>
          </w:p>
        </w:tc>
        <w:tc>
          <w:tcPr>
            <w:tcW w:w="1701" w:type="dxa"/>
            <w:vAlign w:val="center"/>
          </w:tcPr>
          <w:p w14:paraId="6166F58C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1389" w:type="dxa"/>
            <w:vAlign w:val="center"/>
          </w:tcPr>
          <w:p w14:paraId="45E6DE64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Строки виконання заходів</w:t>
            </w:r>
          </w:p>
        </w:tc>
        <w:tc>
          <w:tcPr>
            <w:tcW w:w="992" w:type="dxa"/>
            <w:vAlign w:val="center"/>
          </w:tcPr>
          <w:p w14:paraId="44EE76B3" w14:textId="77777777" w:rsidR="002A6603" w:rsidRPr="00F8037D" w:rsidRDefault="002A6603" w:rsidP="00F8037D">
            <w:pPr>
              <w:pStyle w:val="a3"/>
              <w:jc w:val="center"/>
              <w:rPr>
                <w:i/>
                <w:lang w:val="uk-UA"/>
              </w:rPr>
            </w:pPr>
            <w:r w:rsidRPr="00F8037D">
              <w:rPr>
                <w:i/>
                <w:lang w:val="uk-UA"/>
              </w:rPr>
              <w:t>Вид даних</w:t>
            </w:r>
          </w:p>
        </w:tc>
      </w:tr>
      <w:tr w:rsidR="002A6603" w:rsidRPr="00F8037D" w14:paraId="2E5A8A8D" w14:textId="77777777" w:rsidTr="00660DDE">
        <w:tc>
          <w:tcPr>
            <w:tcW w:w="534" w:type="dxa"/>
            <w:vAlign w:val="center"/>
          </w:tcPr>
          <w:p w14:paraId="0FC0979F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1.</w:t>
            </w:r>
          </w:p>
        </w:tc>
        <w:tc>
          <w:tcPr>
            <w:tcW w:w="1984" w:type="dxa"/>
            <w:vAlign w:val="center"/>
          </w:tcPr>
          <w:p w14:paraId="6A8561A3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</w:t>
            </w:r>
            <w:proofErr w:type="spellStart"/>
            <w:r w:rsidR="00114D5D" w:rsidRPr="00F8037D">
              <w:rPr>
                <w:lang w:val="uk-UA"/>
              </w:rPr>
              <w:t>Глеюват</w:t>
            </w:r>
            <w:r w:rsidRPr="00F8037D">
              <w:rPr>
                <w:lang w:val="uk-UA"/>
              </w:rPr>
              <w:t>ської</w:t>
            </w:r>
            <w:proofErr w:type="spellEnd"/>
            <w:r w:rsidRPr="00F8037D">
              <w:rPr>
                <w:lang w:val="uk-UA"/>
              </w:rPr>
              <w:t xml:space="preserve"> сільської ради від </w:t>
            </w:r>
            <w:r w:rsidR="004D3C86" w:rsidRPr="00F8037D">
              <w:rPr>
                <w:lang w:val="uk-UA"/>
              </w:rPr>
              <w:t>27</w:t>
            </w:r>
            <w:r w:rsidRPr="00F8037D">
              <w:rPr>
                <w:lang w:val="uk-UA"/>
              </w:rPr>
              <w:t>.0</w:t>
            </w:r>
            <w:r w:rsidR="004D3C86" w:rsidRPr="00F8037D">
              <w:rPr>
                <w:lang w:val="uk-UA"/>
              </w:rPr>
              <w:t>5</w:t>
            </w:r>
            <w:r w:rsidRPr="00F8037D">
              <w:rPr>
                <w:lang w:val="uk-UA"/>
              </w:rPr>
              <w:t>.20</w:t>
            </w:r>
            <w:r w:rsidR="00926FB0" w:rsidRPr="00F8037D">
              <w:rPr>
                <w:lang w:val="uk-UA"/>
              </w:rPr>
              <w:t>2</w:t>
            </w:r>
            <w:r w:rsidR="004D3C86" w:rsidRPr="00F8037D">
              <w:rPr>
                <w:lang w:val="uk-UA"/>
              </w:rPr>
              <w:t>2</w:t>
            </w:r>
            <w:r w:rsidRPr="00F8037D">
              <w:rPr>
                <w:lang w:val="uk-UA"/>
              </w:rPr>
              <w:t xml:space="preserve"> р.</w:t>
            </w:r>
          </w:p>
          <w:p w14:paraId="19FF90DF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</w:t>
            </w:r>
            <w:r w:rsidR="008C0365" w:rsidRPr="00F8037D">
              <w:rPr>
                <w:lang w:val="uk-UA"/>
              </w:rPr>
              <w:t xml:space="preserve"> 1153</w:t>
            </w:r>
            <w:r w:rsidR="004D3C86" w:rsidRPr="00F8037D">
              <w:rPr>
                <w:lang w:val="uk-UA"/>
              </w:rPr>
              <w:t xml:space="preserve">- </w:t>
            </w:r>
            <w:r w:rsidR="008C0365" w:rsidRPr="00F8037D">
              <w:rPr>
                <w:lang w:val="uk-UA"/>
              </w:rPr>
              <w:t>Х</w:t>
            </w:r>
            <w:r w:rsidR="004D3C86" w:rsidRPr="00F8037D">
              <w:rPr>
                <w:lang w:val="uk-UA"/>
              </w:rPr>
              <w:t>І</w:t>
            </w:r>
            <w:r w:rsidR="008C0365" w:rsidRPr="00F8037D">
              <w:rPr>
                <w:lang w:val="uk-UA"/>
              </w:rPr>
              <w:t>V/VІІІ</w:t>
            </w:r>
          </w:p>
        </w:tc>
        <w:tc>
          <w:tcPr>
            <w:tcW w:w="2297" w:type="dxa"/>
            <w:vAlign w:val="center"/>
          </w:tcPr>
          <w:p w14:paraId="7C6568A4" w14:textId="77777777" w:rsidR="002A6603" w:rsidRPr="00F8037D" w:rsidRDefault="002A6603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«Про встановлення </w:t>
            </w:r>
            <w:r w:rsidR="004D3C86" w:rsidRPr="00F8037D">
              <w:rPr>
                <w:lang w:val="uk-UA"/>
              </w:rPr>
              <w:t xml:space="preserve">ставок єдиного податку </w:t>
            </w:r>
            <w:r w:rsidRPr="00F8037D">
              <w:rPr>
                <w:lang w:val="uk-UA"/>
              </w:rPr>
              <w:t xml:space="preserve">на території </w:t>
            </w:r>
            <w:proofErr w:type="spellStart"/>
            <w:r w:rsidR="00114D5D" w:rsidRPr="00F8037D">
              <w:rPr>
                <w:lang w:val="uk-UA"/>
              </w:rPr>
              <w:t>Глеюват</w:t>
            </w:r>
            <w:r w:rsidRPr="00F8037D">
              <w:rPr>
                <w:lang w:val="uk-UA"/>
              </w:rPr>
              <w:t>ської</w:t>
            </w:r>
            <w:proofErr w:type="spellEnd"/>
            <w:r w:rsidRPr="00F8037D">
              <w:rPr>
                <w:lang w:val="uk-UA"/>
              </w:rPr>
              <w:t xml:space="preserve"> сільської ради  на 20</w:t>
            </w:r>
            <w:r w:rsidR="00926FB0" w:rsidRPr="00F8037D">
              <w:rPr>
                <w:lang w:val="uk-UA"/>
              </w:rPr>
              <w:t>2</w:t>
            </w:r>
            <w:r w:rsidR="004D3C86" w:rsidRPr="00F8037D"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рік»</w:t>
            </w:r>
          </w:p>
        </w:tc>
        <w:tc>
          <w:tcPr>
            <w:tcW w:w="1276" w:type="dxa"/>
          </w:tcPr>
          <w:p w14:paraId="596C4D2B" w14:textId="77777777" w:rsidR="002A6603" w:rsidRPr="00F8037D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25300D41" w14:textId="77777777" w:rsidR="002A6603" w:rsidRDefault="002A6603" w:rsidP="00F8037D">
            <w:pPr>
              <w:pStyle w:val="a3"/>
              <w:jc w:val="center"/>
              <w:rPr>
                <w:lang w:val="uk-UA"/>
              </w:rPr>
            </w:pPr>
          </w:p>
          <w:p w14:paraId="2813D1BA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AD9528C" w14:textId="76DEA432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6E409C39" w14:textId="77777777" w:rsidR="002A6603" w:rsidRPr="00F8037D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</w:tcPr>
          <w:p w14:paraId="3FB62EF8" w14:textId="77777777" w:rsidR="002A6603" w:rsidRPr="00F8037D" w:rsidRDefault="0061299F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І-</w:t>
            </w:r>
            <w:r w:rsidR="002A6603" w:rsidRPr="00F8037D">
              <w:rPr>
                <w:lang w:val="uk-UA"/>
              </w:rPr>
              <w:t xml:space="preserve">ІI </w:t>
            </w:r>
            <w:proofErr w:type="spellStart"/>
            <w:r w:rsidR="002A6603" w:rsidRPr="00F8037D">
              <w:rPr>
                <w:lang w:val="uk-UA"/>
              </w:rPr>
              <w:t>кв</w:t>
            </w:r>
            <w:proofErr w:type="spellEnd"/>
            <w:r w:rsidR="002A6603" w:rsidRPr="00F8037D">
              <w:rPr>
                <w:lang w:val="uk-UA"/>
              </w:rPr>
              <w:t>-л</w:t>
            </w:r>
          </w:p>
          <w:p w14:paraId="09F00B3F" w14:textId="77777777" w:rsidR="002A6603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</w:t>
            </w:r>
            <w:r w:rsidR="008C0365" w:rsidRPr="00F8037D">
              <w:rPr>
                <w:lang w:val="uk-UA"/>
              </w:rPr>
              <w:t>3</w:t>
            </w:r>
            <w:r w:rsidRPr="00F8037D">
              <w:rPr>
                <w:lang w:val="uk-UA"/>
              </w:rPr>
              <w:t xml:space="preserve"> р.</w:t>
            </w:r>
          </w:p>
          <w:p w14:paraId="77600995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63C0B0EB" w14:textId="77777777" w:rsidR="003B6D9C" w:rsidRDefault="003B6D9C" w:rsidP="00F8037D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4B34A819" w14:textId="21E5E4D5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3E21B647" w14:textId="77777777" w:rsidR="002A6603" w:rsidRPr="00F8037D" w:rsidRDefault="002A6603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4D3C86" w:rsidRPr="00F8037D" w14:paraId="017643E3" w14:textId="77777777" w:rsidTr="00660DDE">
        <w:tc>
          <w:tcPr>
            <w:tcW w:w="534" w:type="dxa"/>
            <w:vAlign w:val="center"/>
          </w:tcPr>
          <w:p w14:paraId="62820502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2.</w:t>
            </w:r>
          </w:p>
        </w:tc>
        <w:tc>
          <w:tcPr>
            <w:tcW w:w="1984" w:type="dxa"/>
            <w:vAlign w:val="center"/>
          </w:tcPr>
          <w:p w14:paraId="31070A00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</w:t>
            </w:r>
            <w:proofErr w:type="spellStart"/>
            <w:r w:rsidRPr="00F8037D">
              <w:rPr>
                <w:lang w:val="uk-UA"/>
              </w:rPr>
              <w:t>Глеюватської</w:t>
            </w:r>
            <w:proofErr w:type="spellEnd"/>
            <w:r w:rsidRPr="00F8037D">
              <w:rPr>
                <w:lang w:val="uk-UA"/>
              </w:rPr>
              <w:t xml:space="preserve"> сільської ради від 27.05.2022 р.</w:t>
            </w:r>
          </w:p>
          <w:p w14:paraId="76176788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1154- ХІV/VІІІ</w:t>
            </w:r>
          </w:p>
        </w:tc>
        <w:tc>
          <w:tcPr>
            <w:tcW w:w="2297" w:type="dxa"/>
            <w:vAlign w:val="center"/>
          </w:tcPr>
          <w:p w14:paraId="7AEBBBD2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«Про встановлення ставок транспортного податку на території </w:t>
            </w:r>
            <w:proofErr w:type="spellStart"/>
            <w:r w:rsidRPr="00F8037D">
              <w:rPr>
                <w:lang w:val="uk-UA"/>
              </w:rPr>
              <w:t>Глеюватської</w:t>
            </w:r>
            <w:proofErr w:type="spellEnd"/>
            <w:r w:rsidRPr="00F8037D">
              <w:rPr>
                <w:lang w:val="uk-UA"/>
              </w:rPr>
              <w:t xml:space="preserve"> сільської ради  на 2023 рік»</w:t>
            </w:r>
          </w:p>
        </w:tc>
        <w:tc>
          <w:tcPr>
            <w:tcW w:w="1276" w:type="dxa"/>
          </w:tcPr>
          <w:p w14:paraId="40916B63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5D2AED79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</w:p>
          <w:p w14:paraId="38C34EA3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723D68D6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5D197CC" w14:textId="38EBC6B0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74B936FC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</w:tcPr>
          <w:p w14:paraId="007F6580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36D6F5D4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2023 р.</w:t>
            </w:r>
          </w:p>
          <w:p w14:paraId="23F7A355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68A9D520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56620D5B" w14:textId="77777777" w:rsidR="003B6D9C" w:rsidRDefault="003B6D9C" w:rsidP="003B6D9C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32658E08" w14:textId="7CD0FC02" w:rsidR="003B6D9C" w:rsidRPr="00F8037D" w:rsidRDefault="003B6D9C" w:rsidP="003B6D9C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7D069B07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4D3C86" w:rsidRPr="00F8037D" w14:paraId="6FD6AD57" w14:textId="77777777" w:rsidTr="00660DDE">
        <w:tc>
          <w:tcPr>
            <w:tcW w:w="534" w:type="dxa"/>
            <w:vAlign w:val="center"/>
          </w:tcPr>
          <w:p w14:paraId="3116F95D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3.</w:t>
            </w:r>
          </w:p>
        </w:tc>
        <w:tc>
          <w:tcPr>
            <w:tcW w:w="1984" w:type="dxa"/>
            <w:vAlign w:val="center"/>
          </w:tcPr>
          <w:p w14:paraId="59692A78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</w:t>
            </w:r>
            <w:proofErr w:type="spellStart"/>
            <w:r w:rsidRPr="00F8037D">
              <w:rPr>
                <w:lang w:val="uk-UA"/>
              </w:rPr>
              <w:t>Глеюватської</w:t>
            </w:r>
            <w:proofErr w:type="spellEnd"/>
            <w:r w:rsidRPr="00F8037D">
              <w:rPr>
                <w:lang w:val="uk-UA"/>
              </w:rPr>
              <w:t xml:space="preserve"> сільської ради від 27.05.2022 р.</w:t>
            </w:r>
          </w:p>
          <w:p w14:paraId="328F2017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1151-ХІV/VІІІ</w:t>
            </w:r>
          </w:p>
        </w:tc>
        <w:tc>
          <w:tcPr>
            <w:tcW w:w="2297" w:type="dxa"/>
            <w:vAlign w:val="center"/>
          </w:tcPr>
          <w:p w14:paraId="37CED019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«Про встановлення ставок плати за землю та пільг із земельного податку  на території </w:t>
            </w:r>
            <w:proofErr w:type="spellStart"/>
            <w:r w:rsidRPr="00F8037D">
              <w:rPr>
                <w:lang w:val="uk-UA"/>
              </w:rPr>
              <w:t>Глеюватської</w:t>
            </w:r>
            <w:proofErr w:type="spellEnd"/>
            <w:r w:rsidRPr="00F8037D">
              <w:rPr>
                <w:lang w:val="uk-UA"/>
              </w:rPr>
              <w:t xml:space="preserve"> сільської ради  на 2023 рік»</w:t>
            </w:r>
          </w:p>
        </w:tc>
        <w:tc>
          <w:tcPr>
            <w:tcW w:w="1276" w:type="dxa"/>
          </w:tcPr>
          <w:p w14:paraId="14121C56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4116E371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</w:p>
          <w:p w14:paraId="3E2040EC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7B5D28D2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15D5CD23" w14:textId="3FF3F2DB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462B6C8A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</w:tcPr>
          <w:p w14:paraId="0AEFC626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32A62694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2023 р.</w:t>
            </w:r>
          </w:p>
          <w:p w14:paraId="737D6090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741B932A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60E9B289" w14:textId="77777777" w:rsidR="003B6D9C" w:rsidRDefault="003B6D9C" w:rsidP="003B6D9C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2B915561" w14:textId="7860C3DF" w:rsidR="003B6D9C" w:rsidRPr="00F8037D" w:rsidRDefault="003B6D9C" w:rsidP="003B6D9C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01853F36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  <w:tr w:rsidR="004D3C86" w:rsidRPr="00F8037D" w14:paraId="4C9A1EBF" w14:textId="77777777" w:rsidTr="00660DDE">
        <w:tc>
          <w:tcPr>
            <w:tcW w:w="534" w:type="dxa"/>
            <w:vAlign w:val="center"/>
          </w:tcPr>
          <w:p w14:paraId="19C4E1B0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4.</w:t>
            </w:r>
          </w:p>
        </w:tc>
        <w:tc>
          <w:tcPr>
            <w:tcW w:w="1984" w:type="dxa"/>
            <w:vAlign w:val="center"/>
          </w:tcPr>
          <w:p w14:paraId="3112DE5A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Рішення сесії </w:t>
            </w:r>
            <w:proofErr w:type="spellStart"/>
            <w:r w:rsidRPr="00F8037D">
              <w:rPr>
                <w:lang w:val="uk-UA"/>
              </w:rPr>
              <w:t>Глеюватської</w:t>
            </w:r>
            <w:proofErr w:type="spellEnd"/>
            <w:r w:rsidRPr="00F8037D">
              <w:rPr>
                <w:lang w:val="uk-UA"/>
              </w:rPr>
              <w:t xml:space="preserve"> сільської ради від 27.05.2022 р.</w:t>
            </w:r>
          </w:p>
          <w:p w14:paraId="3BE8EC20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>№ 1152-ХІV/VІІІ</w:t>
            </w:r>
          </w:p>
        </w:tc>
        <w:tc>
          <w:tcPr>
            <w:tcW w:w="2297" w:type="dxa"/>
            <w:vAlign w:val="center"/>
          </w:tcPr>
          <w:p w14:paraId="71B761C3" w14:textId="77777777" w:rsidR="004D3C86" w:rsidRPr="00F8037D" w:rsidRDefault="004D3C86" w:rsidP="00F8037D">
            <w:pPr>
              <w:pStyle w:val="a3"/>
              <w:rPr>
                <w:lang w:val="uk-UA"/>
              </w:rPr>
            </w:pPr>
            <w:r w:rsidRPr="00F8037D">
              <w:rPr>
                <w:lang w:val="uk-UA"/>
              </w:rPr>
              <w:t xml:space="preserve">«Про встановлення ставок та пільг із сплати податку  нерухоме майно, відмінне від земельної ділянки на території </w:t>
            </w:r>
            <w:proofErr w:type="spellStart"/>
            <w:r w:rsidRPr="00F8037D">
              <w:rPr>
                <w:lang w:val="uk-UA"/>
              </w:rPr>
              <w:t>Глеюватської</w:t>
            </w:r>
            <w:proofErr w:type="spellEnd"/>
            <w:r w:rsidRPr="00F8037D">
              <w:rPr>
                <w:lang w:val="uk-UA"/>
              </w:rPr>
              <w:t xml:space="preserve"> сільської ради  на 2023 рік»</w:t>
            </w:r>
          </w:p>
        </w:tc>
        <w:tc>
          <w:tcPr>
            <w:tcW w:w="1276" w:type="dxa"/>
          </w:tcPr>
          <w:p w14:paraId="232E6363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базове</w:t>
            </w:r>
          </w:p>
          <w:p w14:paraId="1EBB8D93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</w:p>
          <w:p w14:paraId="6E6E9A9C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1C291B6C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45A79605" w14:textId="700DC9C2" w:rsidR="003B6D9C" w:rsidRPr="00F8037D" w:rsidRDefault="003B6D9C" w:rsidP="00F8037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повторне</w:t>
            </w:r>
          </w:p>
        </w:tc>
        <w:tc>
          <w:tcPr>
            <w:tcW w:w="1701" w:type="dxa"/>
            <w:vAlign w:val="center"/>
          </w:tcPr>
          <w:p w14:paraId="49331B7A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виконком</w:t>
            </w:r>
          </w:p>
        </w:tc>
        <w:tc>
          <w:tcPr>
            <w:tcW w:w="1389" w:type="dxa"/>
          </w:tcPr>
          <w:p w14:paraId="48B1F31B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 xml:space="preserve">І-ІI </w:t>
            </w:r>
            <w:proofErr w:type="spellStart"/>
            <w:r w:rsidRPr="00F8037D">
              <w:rPr>
                <w:lang w:val="uk-UA"/>
              </w:rPr>
              <w:t>кв</w:t>
            </w:r>
            <w:proofErr w:type="spellEnd"/>
            <w:r w:rsidRPr="00F8037D">
              <w:rPr>
                <w:lang w:val="uk-UA"/>
              </w:rPr>
              <w:t>-л</w:t>
            </w:r>
          </w:p>
          <w:p w14:paraId="73C557AA" w14:textId="77777777" w:rsidR="004D3C86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2023 р.</w:t>
            </w:r>
          </w:p>
          <w:p w14:paraId="2CF502A2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79885D6" w14:textId="77777777" w:rsidR="003B6D9C" w:rsidRDefault="003B6D9C" w:rsidP="00F8037D">
            <w:pPr>
              <w:pStyle w:val="a3"/>
              <w:jc w:val="center"/>
              <w:rPr>
                <w:lang w:val="uk-UA"/>
              </w:rPr>
            </w:pPr>
          </w:p>
          <w:p w14:paraId="21532B5A" w14:textId="77777777" w:rsidR="003B6D9C" w:rsidRDefault="003B6D9C" w:rsidP="003B6D9C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</w:t>
            </w:r>
            <w:r w:rsidRPr="00F8037D">
              <w:rPr>
                <w:sz w:val="26"/>
                <w:szCs w:val="26"/>
                <w:lang w:val="uk-UA"/>
              </w:rPr>
              <w:t>V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uk-UA"/>
              </w:rPr>
              <w:t>кв</w:t>
            </w:r>
            <w:proofErr w:type="spellEnd"/>
            <w:r>
              <w:rPr>
                <w:sz w:val="26"/>
                <w:szCs w:val="26"/>
                <w:lang w:val="uk-UA"/>
              </w:rPr>
              <w:t>-л</w:t>
            </w:r>
          </w:p>
          <w:p w14:paraId="6DC84034" w14:textId="334738A0" w:rsidR="003B6D9C" w:rsidRPr="00F8037D" w:rsidRDefault="003B6D9C" w:rsidP="003B6D9C">
            <w:pPr>
              <w:pStyle w:val="a3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2023 р.</w:t>
            </w:r>
          </w:p>
        </w:tc>
        <w:tc>
          <w:tcPr>
            <w:tcW w:w="992" w:type="dxa"/>
            <w:vAlign w:val="center"/>
          </w:tcPr>
          <w:p w14:paraId="3653EC39" w14:textId="77777777" w:rsidR="004D3C86" w:rsidRPr="00F8037D" w:rsidRDefault="004D3C86" w:rsidP="00F8037D">
            <w:pPr>
              <w:pStyle w:val="a3"/>
              <w:jc w:val="center"/>
              <w:rPr>
                <w:lang w:val="uk-UA"/>
              </w:rPr>
            </w:pPr>
            <w:r w:rsidRPr="00F8037D">
              <w:rPr>
                <w:lang w:val="uk-UA"/>
              </w:rPr>
              <w:t>Статистичний</w:t>
            </w:r>
          </w:p>
        </w:tc>
      </w:tr>
    </w:tbl>
    <w:p w14:paraId="52D9B978" w14:textId="768367E3" w:rsidR="00D11068" w:rsidRPr="00F8037D" w:rsidRDefault="008C0365" w:rsidP="00F8037D">
      <w:pPr>
        <w:pStyle w:val="HTM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Секретар ради                       </w:t>
      </w:r>
      <w:r w:rsidR="00660DD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     Наталія ДОВЖЕНКО</w:t>
      </w:r>
    </w:p>
    <w:sectPr w:rsidR="00D11068" w:rsidRPr="00F8037D" w:rsidSect="0011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7E"/>
    <w:rsid w:val="00010C9C"/>
    <w:rsid w:val="00114D5D"/>
    <w:rsid w:val="00204373"/>
    <w:rsid w:val="00283DD3"/>
    <w:rsid w:val="002A6603"/>
    <w:rsid w:val="002D2F9E"/>
    <w:rsid w:val="00396E44"/>
    <w:rsid w:val="003B6D9C"/>
    <w:rsid w:val="004D3C86"/>
    <w:rsid w:val="0061299F"/>
    <w:rsid w:val="00660DDE"/>
    <w:rsid w:val="008A1BA1"/>
    <w:rsid w:val="008C0365"/>
    <w:rsid w:val="00926FB0"/>
    <w:rsid w:val="009406FA"/>
    <w:rsid w:val="0094451B"/>
    <w:rsid w:val="00B03F7E"/>
    <w:rsid w:val="00B621CE"/>
    <w:rsid w:val="00C23217"/>
    <w:rsid w:val="00D11068"/>
    <w:rsid w:val="00D6438D"/>
    <w:rsid w:val="00D737CF"/>
    <w:rsid w:val="00E22ADB"/>
    <w:rsid w:val="00F02A17"/>
    <w:rsid w:val="00F8037D"/>
    <w:rsid w:val="00F93111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F236"/>
  <w15:docId w15:val="{DA3495C6-EC61-4C20-9389-B1EE4AF9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60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114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paragraph" w:customStyle="1" w:styleId="p4">
    <w:name w:val="p4"/>
    <w:basedOn w:val="a"/>
    <w:uiPriority w:val="99"/>
    <w:rsid w:val="00114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s2">
    <w:name w:val="s2"/>
    <w:basedOn w:val="a0"/>
    <w:rsid w:val="00114D5D"/>
  </w:style>
  <w:style w:type="paragraph" w:styleId="HTML">
    <w:name w:val="HTML Preformatted"/>
    <w:basedOn w:val="a"/>
    <w:link w:val="HTML0"/>
    <w:rsid w:val="00114D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114D5D"/>
    <w:rPr>
      <w:rFonts w:ascii="Courier New" w:eastAsia="Arial Unicode MS" w:hAnsi="Courier New" w:cs="Courier New"/>
      <w:color w:val="00000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129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99F"/>
    <w:rPr>
      <w:rFonts w:ascii="Segoe UI" w:eastAsia="HG Mincho Light J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Жека</cp:lastModifiedBy>
  <cp:revision>3</cp:revision>
  <cp:lastPrinted>2022-01-27T09:51:00Z</cp:lastPrinted>
  <dcterms:created xsi:type="dcterms:W3CDTF">2023-04-14T08:08:00Z</dcterms:created>
  <dcterms:modified xsi:type="dcterms:W3CDTF">2023-04-14T08:08:00Z</dcterms:modified>
</cp:coreProperties>
</file>